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1 Motie 2024-124 GroenLinks Houtstook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9" w:history="1">
        <w:r>
          <w:rPr>
            <w:rFonts w:ascii="Arial" w:hAnsi="Arial" w:eastAsia="Arial" w:cs="Arial"/>
            <w:color w:val="155CAA"/>
            <w:u w:val="single"/>
          </w:rPr>
          <w:t xml:space="preserve">2 Motie 2024-123 Persvrijheid - namens de gehele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8" w:history="1">
        <w:r>
          <w:rPr>
            <w:rFonts w:ascii="Arial" w:hAnsi="Arial" w:eastAsia="Arial" w:cs="Arial"/>
            <w:color w:val="155CAA"/>
            <w:u w:val="single"/>
          </w:rPr>
          <w:t xml:space="preserve">3 Motie 2024-122 Burger op 1 Beschermende maatregelen woningen Kerksingel bouwfase Blaakflat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7" w:history="1">
        <w:r>
          <w:rPr>
            <w:rFonts w:ascii="Arial" w:hAnsi="Arial" w:eastAsia="Arial" w:cs="Arial"/>
            <w:color w:val="155CAA"/>
            <w:u w:val="single"/>
          </w:rPr>
          <w:t xml:space="preserve">4 Motie 2024-121 Burger op 1 Kunstwerk Boele Bolnes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6" w:history="1">
        <w:r>
          <w:rPr>
            <w:rFonts w:ascii="Arial" w:hAnsi="Arial" w:eastAsia="Arial" w:cs="Arial"/>
            <w:color w:val="155CAA"/>
            <w:u w:val="single"/>
          </w:rPr>
          <w:t xml:space="preserve">5 Motie 2024-120 Burger op 1 Vlasmuseum in museumschool Rijsoord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6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7 Motie 2024-118 Burger op 1 Inzet inwoners bij cultuur- en erfgoednota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3" w:history="1">
        <w:r>
          <w:rPr>
            <w:rFonts w:ascii="Arial" w:hAnsi="Arial" w:eastAsia="Arial" w:cs="Arial"/>
            <w:color w:val="155CAA"/>
            <w:u w:val="single"/>
          </w:rPr>
          <w:t xml:space="preserve">8 Motie 2024-117 Burger op 1 Gedeeltelijk herzien HOV plannen West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2" w:history="1">
        <w:r>
          <w:rPr>
            <w:rFonts w:ascii="Arial" w:hAnsi="Arial" w:eastAsia="Arial" w:cs="Arial"/>
            <w:color w:val="155CAA"/>
            <w:u w:val="single"/>
          </w:rPr>
          <w:t xml:space="preserve">9 Motie 2024-116 GroenLinks Ridderkerk Global goals gemeente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1" w:history="1">
        <w:r>
          <w:rPr>
            <w:rFonts w:ascii="Arial" w:hAnsi="Arial" w:eastAsia="Arial" w:cs="Arial"/>
            <w:color w:val="155CAA"/>
            <w:u w:val="single"/>
          </w:rPr>
          <w:t xml:space="preserve">10 Motie 2024-115 Echt voor Ridderkerk Onderzoeken luchtkwaliteit en schimmelvorming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0" w:history="1">
        <w:r>
          <w:rPr>
            <w:rFonts w:ascii="Arial" w:hAnsi="Arial" w:eastAsia="Arial" w:cs="Arial"/>
            <w:color w:val="155CAA"/>
            <w:u w:val="single"/>
          </w:rPr>
          <w:t xml:space="preserve">11 Motie 2024-114 Echt voor Ridderkerk Handhaven op volksgezondheid bij schimmelwoningen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9" w:history="1">
        <w:r>
          <w:rPr>
            <w:rFonts w:ascii="Arial" w:hAnsi="Arial" w:eastAsia="Arial" w:cs="Arial"/>
            <w:color w:val="155CAA"/>
            <w:u w:val="single"/>
          </w:rPr>
          <w:t xml:space="preserve">12 Motie 2024-113 Echt voor Ridderkerk Digitale dienstverlening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8" w:history="1">
        <w:r>
          <w:rPr>
            <w:rFonts w:ascii="Arial" w:hAnsi="Arial" w:eastAsia="Arial" w:cs="Arial"/>
            <w:color w:val="155CAA"/>
            <w:u w:val="single"/>
          </w:rPr>
          <w:t xml:space="preserve">13 Motie 2024-112 Echt voor Ridderkerk APK voor huurwoningen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7" w:history="1">
        <w:r>
          <w:rPr>
            <w:rFonts w:ascii="Arial" w:hAnsi="Arial" w:eastAsia="Arial" w:cs="Arial"/>
            <w:color w:val="155CAA"/>
            <w:u w:val="single"/>
          </w:rPr>
          <w:t xml:space="preserve">14 Motie 2024-111 PvdA Pilot gratis ov voor Ridderkerkers met een krappe beurs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6" w:history="1">
        <w:r>
          <w:rPr>
            <w:rFonts w:ascii="Arial" w:hAnsi="Arial" w:eastAsia="Arial" w:cs="Arial"/>
            <w:color w:val="155CAA"/>
            <w:u w:val="single"/>
          </w:rPr>
          <w:t xml:space="preserve">15 Motie 2024-110 PvdA Bestaanszekerheid inwoners in kwetsbare situatie behouden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16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17 motie 2024-108 CDA-PvdA Starterswoningen op de voormalige Beverbol 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18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19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20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0" w:history="1">
        <w:r>
          <w:rPr>
            <w:rFonts w:ascii="Arial" w:hAnsi="Arial" w:eastAsia="Arial" w:cs="Arial"/>
            <w:color w:val="155CAA"/>
            <w:u w:val="single"/>
          </w:rPr>
          <w:t xml:space="preserve">21 Motie 2024-104 Leefbaar Ridderkerk Tijdelijk alternatief bewaakte fietsenstalling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22 motie 2024-103 Leefbaar Ridderkerk Rondzwervende winkelwagentjes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23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2" w:history="1">
        <w:r>
          <w:rPr>
            <w:rFonts w:ascii="Arial" w:hAnsi="Arial" w:eastAsia="Arial" w:cs="Arial"/>
            <w:color w:val="155CAA"/>
            <w:u w:val="single"/>
          </w:rPr>
          <w:t xml:space="preserve">24 Motie 2024-097 VVD Aanpak opgevoerde fatbikes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" w:history="1">
        <w:r>
          <w:rPr>
            <w:rFonts w:ascii="Arial" w:hAnsi="Arial" w:eastAsia="Arial" w:cs="Arial"/>
            <w:color w:val="155CAA"/>
            <w:u w:val="single"/>
          </w:rPr>
          <w:t xml:space="preserve">25 Motie 2024-084 Leefbaar Ridderkerk Communicatie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26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27 Motie 2022-008 Partij 18 PLUS Voetgangersoversteekplaatsen Klimop en Maximacollege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Motie 2024-124 GroenLinks Houtstook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vaststelling Omgevingsvisie in raadsvergadering 11 september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124-2024 GL Houtstook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9"/>
      <w:r w:rsidRPr="00A448AC">
        <w:rPr>
          <w:rFonts w:ascii="Arial" w:hAnsi="Arial" w:cs="Arial"/>
          <w:b/>
          <w:bCs/>
          <w:color w:val="303F4C"/>
          <w:lang w:val="en-US"/>
        </w:rPr>
        <w:t>Motie 2024-123 Persvrijheid - namens de gehele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123-2024 Persvrijheid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8"/>
      <w:r w:rsidRPr="00A448AC">
        <w:rPr>
          <w:rFonts w:ascii="Arial" w:hAnsi="Arial" w:cs="Arial"/>
          <w:b/>
          <w:bCs/>
          <w:color w:val="303F4C"/>
          <w:lang w:val="en-US"/>
        </w:rPr>
        <w:t>Motie 2024-122 Burger op 1 Beschermende maatregelen woningen Kerksingel bouwfase Blaakflat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122-2024 Bo1 Beschermende maatregelen woningen Kerksingel bouwfase Blaakflat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7"/>
      <w:r w:rsidRPr="00A448AC">
        <w:rPr>
          <w:rFonts w:ascii="Arial" w:hAnsi="Arial" w:cs="Arial"/>
          <w:b/>
          <w:bCs/>
          <w:color w:val="303F4C"/>
          <w:lang w:val="en-US"/>
        </w:rPr>
        <w:t>Motie 2024-121 Burger op 1 Kunstwerk Boele Bolnes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121-2024 Bo1 Kunstwerk Boele Bolnes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6"/>
      <w:r w:rsidRPr="00A448AC">
        <w:rPr>
          <w:rFonts w:ascii="Arial" w:hAnsi="Arial" w:cs="Arial"/>
          <w:b/>
          <w:bCs/>
          <w:color w:val="303F4C"/>
          <w:lang w:val="en-US"/>
        </w:rPr>
        <w:t>Motie 2024-120 Burger op 1 Vlasmuseum in museumschool Rijsoord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120-2024 Bo1 Vlasmuseum in museumschool Rijsoord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Motie 2024-118 Burger op 1 Inzet inwoners bij cultuur- en erfgoednota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118-2024 Bo1 Inzet inwoners bij cultuur- en erfgoednota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3"/>
      <w:r w:rsidRPr="00A448AC">
        <w:rPr>
          <w:rFonts w:ascii="Arial" w:hAnsi="Arial" w:cs="Arial"/>
          <w:b/>
          <w:bCs/>
          <w:color w:val="303F4C"/>
          <w:lang w:val="en-US"/>
        </w:rPr>
        <w:t>Motie 2024-117 Burger op 1 Gedeeltelijk herzien HOV plannen West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117-2024 Bo1 Gedeeltelijk herzien HOV plannen West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2"/>
      <w:r w:rsidRPr="00A448AC">
        <w:rPr>
          <w:rFonts w:ascii="Arial" w:hAnsi="Arial" w:cs="Arial"/>
          <w:b/>
          <w:bCs/>
          <w:color w:val="303F4C"/>
          <w:lang w:val="en-US"/>
        </w:rPr>
        <w:t>Motie 2024-116 GroenLinks Ridderkerk Global goals gemeente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116-2024 GL Ridderkerk Global goalsgemeente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1"/>
      <w:r w:rsidRPr="00A448AC">
        <w:rPr>
          <w:rFonts w:ascii="Arial" w:hAnsi="Arial" w:cs="Arial"/>
          <w:b/>
          <w:bCs/>
          <w:color w:val="303F4C"/>
          <w:lang w:val="en-US"/>
        </w:rPr>
        <w:t>Motie 2024-115 Echt voor Ridderkerk Onderzoeken luchtkwaliteit en schimmelvorming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115-2024 EvR Onderzoeken luchtkwaliteit en schimmelvorming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0"/>
      <w:r w:rsidRPr="00A448AC">
        <w:rPr>
          <w:rFonts w:ascii="Arial" w:hAnsi="Arial" w:cs="Arial"/>
          <w:b/>
          <w:bCs/>
          <w:color w:val="303F4C"/>
          <w:lang w:val="en-US"/>
        </w:rPr>
        <w:t>Motie 2024-114 Echt voor Ridderkerk Handhaven op volksgezondheid bij schimmelwoningen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114-2024 EvR Handhaven op volksgezondheid bij schimmelwoningen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9"/>
      <w:r w:rsidRPr="00A448AC">
        <w:rPr>
          <w:rFonts w:ascii="Arial" w:hAnsi="Arial" w:cs="Arial"/>
          <w:b/>
          <w:bCs/>
          <w:color w:val="303F4C"/>
          <w:lang w:val="en-US"/>
        </w:rPr>
        <w:t>Motie 2024-113 Echt voor Ridderkerk Digitale dienstverlening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113-2024 EvR Digitale dienstverlening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8"/>
      <w:r w:rsidRPr="00A448AC">
        <w:rPr>
          <w:rFonts w:ascii="Arial" w:hAnsi="Arial" w:cs="Arial"/>
          <w:b/>
          <w:bCs/>
          <w:color w:val="303F4C"/>
          <w:lang w:val="en-US"/>
        </w:rPr>
        <w:t>Motie 2024-112 Echt voor Ridderkerk APK voor 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112-2024 EvR APK voor huurwoningen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7"/>
      <w:r w:rsidRPr="00A448AC">
        <w:rPr>
          <w:rFonts w:ascii="Arial" w:hAnsi="Arial" w:cs="Arial"/>
          <w:b/>
          <w:bCs/>
          <w:color w:val="303F4C"/>
          <w:lang w:val="en-US"/>
        </w:rPr>
        <w:t>Motie 2024-111 PvdA Pilot gratis ov voor Ridderkerkers met een krappe beurs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111-2024 PvdA Pilot gratis ov voor Ridderkerkers met een krappe beurs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6"/>
      <w:r w:rsidRPr="00A448AC">
        <w:rPr>
          <w:rFonts w:ascii="Arial" w:hAnsi="Arial" w:cs="Arial"/>
          <w:b/>
          <w:bCs/>
          <w:color w:val="303F4C"/>
          <w:lang w:val="en-US"/>
        </w:rPr>
        <w:t>Motie 2024-110 PvdA Bestaanszekerheid inwoners in kwetsbare situatie behouden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110-2024 PvdA Bestaanszekerheid inwoners in kwetsbare situatie behouden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motie 2024-108 CDA-PvdA Starterswoningen op de voormalige Beverbol 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108-2024 CDA-PvdA Starterswoningen op de voormalige Beverbol locatie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0"/>
      <w:r w:rsidRPr="00A448AC">
        <w:rPr>
          <w:rFonts w:ascii="Arial" w:hAnsi="Arial" w:cs="Arial"/>
          <w:b/>
          <w:bCs/>
          <w:color w:val="303F4C"/>
          <w:lang w:val="en-US"/>
        </w:rPr>
        <w:t>Motie 2024-104 Leefbaar Ridderkerk Tijdelijk alternatief bewaakte fietsenstalling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104-2024 LR Tijdelijk alternatief bewaakte fietsenstalling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2"/>
      <w:r w:rsidRPr="00A448AC">
        <w:rPr>
          <w:rFonts w:ascii="Arial" w:hAnsi="Arial" w:cs="Arial"/>
          <w:b/>
          <w:bCs/>
          <w:color w:val="303F4C"/>
          <w:lang w:val="en-US"/>
        </w:rPr>
        <w:t>Motie 2024-097 VVD Aanpak opgevoerde fatbikes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97-2024 VVD Aanpak opgevoerde fatbikes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aan minister Madlener inzake fatbikes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Afdoening motie 97-2024 aanpak opgevoerde fatbikes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"/>
      <w:r w:rsidRPr="00A448AC">
        <w:rPr>
          <w:rFonts w:ascii="Arial" w:hAnsi="Arial" w:cs="Arial"/>
          <w:b/>
          <w:bCs/>
          <w:color w:val="303F4C"/>
          <w:lang w:val="en-US"/>
        </w:rPr>
        <w:t>Motie 2024-084 Leefbaar Ridderkerk Communicatie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84-2024 LR Communicatie veiligheid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RIB Afdoening motie 2024-84 Communicatie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24-2024-GL-Houtstook-aangenomen-1.pdf" TargetMode="External" /><Relationship Id="rId25" Type="http://schemas.openxmlformats.org/officeDocument/2006/relationships/hyperlink" Target="https://raad.ridderkerk.nl//Vergaderingen/Gemeenteraad-RK/2024/07-november/10:00/Moties/motie-123-2024-Persvrijheid-aangenomen.pdf" TargetMode="External" /><Relationship Id="rId26" Type="http://schemas.openxmlformats.org/officeDocument/2006/relationships/hyperlink" Target="https://raad.ridderkerk.nl//Vergaderingen/Gemeenteraad-RK/2024/07-november/10:00/Moties/motie-122-2024-Bo1-Beschermende-maatregelen-woningen-Kerksingel-bouwfase-Blaakflat-ingetrokken.pdf" TargetMode="External" /><Relationship Id="rId27" Type="http://schemas.openxmlformats.org/officeDocument/2006/relationships/hyperlink" Target="https://raad.ridderkerk.nl//Vergaderingen/Gemeenteraad-RK/2024/07-november/10:00/Moties/motie-121-2024-Bo1-Kunstwerk-Boele-Bolnes-ingetrokken.pdf" TargetMode="External" /><Relationship Id="rId28" Type="http://schemas.openxmlformats.org/officeDocument/2006/relationships/hyperlink" Target="https://raad.ridderkerk.nl//Vergaderingen/Gemeenteraad-RK/2024/07-november/10:00/Moties/motie-120-2024-Bo1-Vlasmuseum-in-museumschool-Rijsoord-ingetrokken.pdf" TargetMode="External" /><Relationship Id="rId29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36" Type="http://schemas.openxmlformats.org/officeDocument/2006/relationships/hyperlink" Target="https://raad.ridderkerk.nl//Documenten/2024-12-06-RIB-Eerste-reactie-college-aangenomen-moties-begrotingsraad-2024.pdf" TargetMode="External" /><Relationship Id="rId37" Type="http://schemas.openxmlformats.org/officeDocument/2006/relationships/hyperlink" Target="https://raad.ridderkerk.nl//Documenten/2024-11-29-RIB-Werkzaamheden-Park-Maasdonck.pdf" TargetMode="External" /><Relationship Id="rId38" Type="http://schemas.openxmlformats.org/officeDocument/2006/relationships/hyperlink" Target="https://raad.ridderkerk.nl//Documenten/2025-05-09-RIB-Herinrichting-openbare-ruimte-Park-Maasdonck.pdf" TargetMode="External" /><Relationship Id="rId39" Type="http://schemas.openxmlformats.org/officeDocument/2006/relationships/hyperlink" Target="https://raad.ridderkerk.nl//Documenten/Participatieverslag-Park-Maasdonck.pdf" TargetMode="External" /><Relationship Id="rId40" Type="http://schemas.openxmlformats.org/officeDocument/2006/relationships/hyperlink" Target="https://raad.ridderkerk.nl//Documenten/Maasdonck-Dokhof-deel.pdf" TargetMode="External" /><Relationship Id="rId41" Type="http://schemas.openxmlformats.org/officeDocument/2006/relationships/hyperlink" Target="https://raad.ridderkerk.nl//Documenten/Voorlopig-ontwerp-inrichting-buitenruimte-Park-Maasdonck.pdf" TargetMode="External" /><Relationship Id="rId42" Type="http://schemas.openxmlformats.org/officeDocument/2006/relationships/hyperlink" Target="https://raad.ridderkerk.nl//Vergaderingen/Gemeenteraad-RK/2024/07-november/10:00/Moties/motie-118-2024-Bo1-Inzet-inwoners-bij-cultuur-en-erfgoednota-verworpen.pdf" TargetMode="External" /><Relationship Id="rId43" Type="http://schemas.openxmlformats.org/officeDocument/2006/relationships/hyperlink" Target="https://raad.ridderkerk.nl//Vergaderingen/Gemeenteraad-RK/2024/07-november/10:00/Moties/motie-117-2024-Bo1-Gedeeltelijk-herzien-HOV-plannen-West-ingetrokken.pdf" TargetMode="External" /><Relationship Id="rId44" Type="http://schemas.openxmlformats.org/officeDocument/2006/relationships/hyperlink" Target="https://raad.ridderkerk.nl//Vergaderingen/Gemeenteraad-RK/2024/07-november/10:00/Moties/motie-116-2024-GL-Ridderkerk-Global-goalsgemeente-verworpen.pdf" TargetMode="External" /><Relationship Id="rId45" Type="http://schemas.openxmlformats.org/officeDocument/2006/relationships/hyperlink" Target="https://raad.ridderkerk.nl//Vergaderingen/Gemeenteraad-RK/2024/07-november/10:00/Moties/motie-115-2024-EvR-Onderzoeken-luchtkwaliteit-en-schimmelvorming-verworpen.pdf" TargetMode="External" /><Relationship Id="rId46" Type="http://schemas.openxmlformats.org/officeDocument/2006/relationships/hyperlink" Target="https://raad.ridderkerk.nl//Vergaderingen/Gemeenteraad-RK/2024/07-november/10:00/Moties/motie-114-2024-EvR-Handhaven-op-volksgezondheid-bij-schimmelwoningen-verworpen.pdf" TargetMode="External" /><Relationship Id="rId47" Type="http://schemas.openxmlformats.org/officeDocument/2006/relationships/hyperlink" Target="https://raad.ridderkerk.nl//Vergaderingen/Gemeenteraad-RK/2024/07-november/10:00/Moties/motie-113-2024-EvR-Digitale-dienstverlening-ingetrokken.pdf" TargetMode="External" /><Relationship Id="rId54" Type="http://schemas.openxmlformats.org/officeDocument/2006/relationships/hyperlink" Target="https://raad.ridderkerk.nl//Vergaderingen/Gemeenteraad-RK/2024/07-november/10:00/Moties/motie-112-2024-EvR-APK-voor-huurwoningen-verworpen.pdf" TargetMode="External" /><Relationship Id="rId55" Type="http://schemas.openxmlformats.org/officeDocument/2006/relationships/hyperlink" Target="https://raad.ridderkerk.nl//Vergaderingen/Gemeenteraad-RK/2024/07-november/10:00/Moties/Motie-111-2024-PvdA-Pilot-gratis-ov-voor-Ridderkerkers-met-een-krappe-beurs-verworpen.pdf" TargetMode="External" /><Relationship Id="rId56" Type="http://schemas.openxmlformats.org/officeDocument/2006/relationships/hyperlink" Target="https://raad.ridderkerk.nl//Vergaderingen/Gemeenteraad-RK/2024/07-november/10:00/Moties/Motie-110-2024-PvdA-Bestaanszekerheid-inwoners-in-kwetsbare-situatie-behouden-verworpen.pdf" TargetMode="External" /><Relationship Id="rId57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58" Type="http://schemas.openxmlformats.org/officeDocument/2006/relationships/hyperlink" Target="https://raad.ridderkerk.nl//Documenten/2024-12-06-RIB-Eerste-reactie-college-aangenomen-moties-begrotingsraad-2024.pdf" TargetMode="External" /><Relationship Id="rId59" Type="http://schemas.openxmlformats.org/officeDocument/2006/relationships/hyperlink" Target="https://raad.ridderkerk.nl//Documenten/2025-06-27-RIB-Afdoening-motie-2024-109-Behoud-maritiem-historisch-erfgoed.pdf" TargetMode="External" /><Relationship Id="rId60" Type="http://schemas.openxmlformats.org/officeDocument/2006/relationships/hyperlink" Target="https://raad.ridderkerk.nl//Documenten/Plan-aanpak-behouden-maritiem-erfgoed.pdf" TargetMode="External" /><Relationship Id="rId61" Type="http://schemas.openxmlformats.org/officeDocument/2006/relationships/hyperlink" Target="https://raad.ridderkerk.nl//Vergaderingen/Gemeenteraad-RK/2024/07-november/10:00/Moties/motie-108-2024-CDA-PvdA-Starterswoningen-op-de-voormalige-Beverbol-locatie-aangenomen.pdf" TargetMode="External" /><Relationship Id="rId62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63" Type="http://schemas.openxmlformats.org/officeDocument/2006/relationships/hyperlink" Target="https://raad.ridderkerk.nl//Documenten/2024-12-06-RIB-Eerste-reactie-college-aangenomen-moties-begrotingsraad-2024.pdf" TargetMode="External" /><Relationship Id="rId64" Type="http://schemas.openxmlformats.org/officeDocument/2006/relationships/hyperlink" Target="https://raad.ridderkerk.nl//Documenten/2025-06-13-RIB-Afdoening-motie-2024-107-armoede-op-gemeentelijke-website.pdf" TargetMode="External" /><Relationship Id="rId65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66" Type="http://schemas.openxmlformats.org/officeDocument/2006/relationships/hyperlink" Target="https://raad.ridderkerk.nl//Documenten/2024-12-06-RIB-Eerste-reactie-college-aangenomen-moties-begrotingsraad-2024.pdf" TargetMode="External" /><Relationship Id="rId67" Type="http://schemas.openxmlformats.org/officeDocument/2006/relationships/hyperlink" Target="https://raad.ridderkerk.nl//Documenten/2025-05-23-RIB-Afdoening-motie-106-2024-Baby-Loss-Awareness.pdf" TargetMode="External" /><Relationship Id="rId68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69" Type="http://schemas.openxmlformats.org/officeDocument/2006/relationships/hyperlink" Target="https://raad.ridderkerk.nl//Documenten/2024-12-06-RIB-Eerste-reactie-college-aangenomen-moties-begrotingsraad-2024.pdf" TargetMode="External" /><Relationship Id="rId70" Type="http://schemas.openxmlformats.org/officeDocument/2006/relationships/hyperlink" Target="https://raad.ridderkerk.nl//Documenten/2025-11-21-RIB-Afdoening-motie-2024-105-Onderzoek-nieuwe-begrotingsopzet.pdf" TargetMode="External" /><Relationship Id="rId71" Type="http://schemas.openxmlformats.org/officeDocument/2006/relationships/hyperlink" Target="https://raad.ridderkerk.nl//Vergaderingen/Gemeenteraad-RK/2024/07-november/10:00/Moties/Motie-104-2024-LR-Tijdelijk-alternatief-bewaakte-fietsenstalling-ingetrokken.pdf" TargetMode="External" /><Relationship Id="rId78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79" Type="http://schemas.openxmlformats.org/officeDocument/2006/relationships/hyperlink" Target="https://raad.ridderkerk.nl//Documenten/2024-12-06-RIB-Eerste-reactie-college-aangenomen-moties-begrotingsraad-2024.pdf" TargetMode="External" /><Relationship Id="rId80" Type="http://schemas.openxmlformats.org/officeDocument/2006/relationships/hyperlink" Target="https://raad.ridderkerk.nl//Documenten/2025-03-21-RIB-Afdoening-motie-2024-103-rondzwervende-winkelwagentjes.pdf" TargetMode="External" /><Relationship Id="rId81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82" Type="http://schemas.openxmlformats.org/officeDocument/2006/relationships/hyperlink" Target="https://raad.ridderkerk.nl//Documenten/2024-11-29-RIB-Werkzaamheden-Park-Maasdonck.pdf" TargetMode="External" /><Relationship Id="rId83" Type="http://schemas.openxmlformats.org/officeDocument/2006/relationships/hyperlink" Target="https://raad.ridderkerk.nl//Documenten/2025-05-09-RIB-Herinrichting-openbare-ruimte-Park-Maasdonck.pdf" TargetMode="External" /><Relationship Id="rId84" Type="http://schemas.openxmlformats.org/officeDocument/2006/relationships/hyperlink" Target="https://raad.ridderkerk.nl//Documenten/Voorlopig-ontwerp-inrichting-buitenruimte-Park-Maasdonck.pdf" TargetMode="External" /><Relationship Id="rId85" Type="http://schemas.openxmlformats.org/officeDocument/2006/relationships/hyperlink" Target="https://raad.ridderkerk.nl//Documenten/Maasdonck-Dokhof-deel.pdf" TargetMode="External" /><Relationship Id="rId86" Type="http://schemas.openxmlformats.org/officeDocument/2006/relationships/hyperlink" Target="https://raad.ridderkerk.nl//Documenten/Participatieverslag-Park-Maasdonck.pdf" TargetMode="External" /><Relationship Id="rId87" Type="http://schemas.openxmlformats.org/officeDocument/2006/relationships/hyperlink" Target="https://raad.ridderkerk.nl//Documenten/Motie-97-2024-VVD-Aanpak-opgevoerde-fatbikes-aangenomen-1.pdf" TargetMode="External" /><Relationship Id="rId88" Type="http://schemas.openxmlformats.org/officeDocument/2006/relationships/hyperlink" Target="https://raad.ridderkerk.nl//Documenten/Brief-burgemeester-aan-minister-Madlener-inzake-fatbikes-11-10-2024.pdf" TargetMode="External" /><Relationship Id="rId89" Type="http://schemas.openxmlformats.org/officeDocument/2006/relationships/hyperlink" Target="https://raad.ridderkerk.nl//Documenten/2024-11-08-Afdoening-motie-97-2024-aanpak-opgevoerde-fatbikes.pdf" TargetMode="External" /><Relationship Id="rId90" Type="http://schemas.openxmlformats.org/officeDocument/2006/relationships/hyperlink" Target="https://raad.ridderkerk.nl//Documenten/Motie-84-2024-LR-Communicatie-veiligheid-aangenomen.pdf" TargetMode="External" /><Relationship Id="rId91" Type="http://schemas.openxmlformats.org/officeDocument/2006/relationships/hyperlink" Target="https://raad.ridderkerk.nl//Documenten/2024-11-22-RIB-Afdoening-motie-2024-84-Communicatie-Veiligheid.pdf" TargetMode="External" /><Relationship Id="rId92" Type="http://schemas.openxmlformats.org/officeDocument/2006/relationships/hyperlink" Target="https://raad.ridderkerk.nl//Vergaderingen/Gemeenteraad-RK/2023/02-november/09:30/Moties/Motie-81-2023-CU-Waardering-bomen-aangenomen.pdf" TargetMode="External" /><Relationship Id="rId93" Type="http://schemas.openxmlformats.org/officeDocument/2006/relationships/hyperlink" Target="https://raad.ridderkerk.nl//Documenten/2023-12-01-RIB-Eerste-reactie-college-op-aangenomen-moties-begrotingsraad-2023.pdf" TargetMode="External" /><Relationship Id="rId94" Type="http://schemas.openxmlformats.org/officeDocument/2006/relationships/hyperlink" Target="https://raad.ridderkerk.nl//Documenten/2024-11-15-RIB-Afdoening-motie-2023-81-Waardering-bomen.pdf" TargetMode="External" /><Relationship Id="rId95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96" Type="http://schemas.openxmlformats.org/officeDocument/2006/relationships/hyperlink" Target="https://raad.ridderkerk.nl//Documenten/Raadsinformatiebrief-RIB/2022-12-16-RIB-Eerste-reactie-aangenomen-moties-Begrotingsraad.pdf" TargetMode="External" /><Relationship Id="rId97" Type="http://schemas.openxmlformats.org/officeDocument/2006/relationships/hyperlink" Target="https://raad.ridderkerk.nl//Documenten/Stand-van-zaken-overige-openstaande-moties-2019-oktober-2023.pdf" TargetMode="External" /><Relationship Id="rId98" Type="http://schemas.openxmlformats.org/officeDocument/2006/relationships/hyperlink" Target="https://raad.ridderkerk.nl//Documenten/2024-02-02-RIB-Openstaande-moties-2019-oktober-2023.pdf" TargetMode="External" /><Relationship Id="rId99" Type="http://schemas.openxmlformats.org/officeDocument/2006/relationships/hyperlink" Target="https://raad.ridderkerk.nl//Documenten/2024-11-08-Motie-8-2022-oversteekplaatsen-CBS-De-Klimop-en-Maxima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