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614" text:style-name="Internet_20_link" text:visited-style-name="Visited_20_Internet_20_Link">
              <text:span text:style-name="ListLabel_20_28">
                <text:span text:style-name="T8">1 Motie 2024-098 Partij 18PLUS Straatnamen</text:span>
              </text:span>
            </text:a>
          </text:p>
        </text:list-item>
        <text:list-item>
          <text:p text:style-name="P2">
            <text:a xlink:type="simple" xlink:href="#612" text:style-name="Internet_20_link" text:visited-style-name="Visited_20_Internet_20_Link">
              <text:span text:style-name="ListLabel_20_28">
                <text:span text:style-name="T8">2 Motie 2024-097 VVD Aanpak opgevoerde fatbikes</text:span>
              </text:span>
            </text:a>
          </text:p>
        </text:list-item>
        <text:list-item>
          <text:p text:style-name="P2" loext:marker-style-name="T5">
            <text:a xlink:type="simple" xlink:href="#400" text:style-name="Internet_20_link" text:visited-style-name="Visited_20_Internet_20_Link">
              <text:span text:style-name="ListLabel_20_28">
                <text:span text:style-name="T8">3 Motie 2023-061 GroenLinks Soortenmanagementplan (SMP) in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14"/>
        Motie 2024-098 Partij 18PLUS Straatnamen
        <text:bookmark-end text:name="61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21-10-2024 12:06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98-2024 P18P Straatnamen aangenomen.pdf
              <text:span text:style-name="T3"/>
            </text:p>
            <text:p text:style-name="P7"/>
          </table:table-cell>
          <table:table-cell table:style-name="Table4.A2" office:value-type="string">
            <text:p text:style-name="P8">09-09-2024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126,66 KB</text:p>
          </table:table-cell>
          <table:table-cell table:style-name="Table4.A2" office:value-type="string">
            <text:p text:style-name="P33">
              <text:a xlink:type="simple" xlink:href="https://raad.ridderkerk.nl//Documenten/Motie-98-2024-P18P-Straatnam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2"/>
        Motie 2024-097 VVD Aanpak opgevoerde fatbikes
        <text:bookmark-end text:name="612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29-11-2024 09:51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97-2024 VVD Aanpak opgevoerde fatbikes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119,70 KB</text:p>
          </table:table-cell>
          <table:table-cell table:style-name="Table6.A2" office:value-type="string">
            <text:p text:style-name="P33">
              <text:a xlink:type="simple" xlink:href="https://raad.ridderkerk.nl//Documenten/Motie-97-2024-VVD-Aanpak-opgevoerde-fatbikes-aangenomen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Brief burgemeester aan minister Madlener inzake fatbikes 11-10-2024
              <text:span text:style-name="T3"/>
            </text:p>
            <text:p text:style-name="P7"/>
          </table:table-cell>
          <table:table-cell table:style-name="Table6.A2" office:value-type="string">
            <text:p text:style-name="P8">08-11-2024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83,51 KB</text:p>
          </table:table-cell>
          <table:table-cell table:style-name="Table6.A2" office:value-type="string">
            <text:p text:style-name="P33">
              <text:a xlink:type="simple" xlink:href="https://raad.ridderkerk.nl//Documenten/Brief-burgemeester-aan-minister-Madlener-inzake-fatbikes-11-10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2024-11-08 Afdoening motie 97-2024 aanpak opgevoerde fatbikes
              <text:span text:style-name="T3"/>
            </text:p>
            <text:p text:style-name="P7"/>
          </table:table-cell>
          <table:table-cell table:style-name="Table6.A2" office:value-type="string">
            <text:p text:style-name="P8">08-11-2024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210,20 KB</text:p>
          </table:table-cell>
          <table:table-cell table:style-name="Table6.A2" office:value-type="string">
            <text:p text:style-name="P33">
              <text:a xlink:type="simple" xlink:href="https://raad.ridderkerk.nl//Documenten/2024-11-08-Afdoening-motie-97-2024-aanpak-opgevoerde-fatbike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0"/>
        Motie 2023-061 GroenLinks Soortenmanagementplan (SMP) in Ridderkerk
        <text:bookmark-end text:name="400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18-11-2024 14:19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61-2023 GL Soortenmanagementplan voor Ridderkerk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61-2023-GL-Soortenmanagementplan-voor-Ridderkerk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2024-09-27 RIB Afdoening motie 61-2023 Soortenmanagementplan voor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27-09-2024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239,41 KB</text:p>
          </table:table-cell>
          <table:table-cell table:style-name="Table8.A2" office:value-type="string">
            <text:p text:style-name="P33">
              <text:a xlink:type="simple" xlink:href="https://raad.ridderkerk.nl//Documenten/2024-09-27-RIB-Afdoening-motie-61-2023-Soortenmanagementplan-voor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3" meta:paragraph-count="91" meta:word-count="208" meta:character-count="1472" meta:non-whitespace-character-count="1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