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7" w:history="1">
        <w:r>
          <w:rPr>
            <w:rFonts w:ascii="Arial" w:hAnsi="Arial" w:eastAsia="Arial" w:cs="Arial"/>
            <w:color w:val="155CAA"/>
            <w:u w:val="single"/>
          </w:rPr>
          <w:t xml:space="preserve">1 motie 2024-125 Partij 18PLUS Cameratoezicht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4" w:history="1">
        <w:r>
          <w:rPr>
            <w:rFonts w:ascii="Arial" w:hAnsi="Arial" w:eastAsia="Arial" w:cs="Arial"/>
            <w:color w:val="155CAA"/>
            <w:u w:val="single"/>
          </w:rPr>
          <w:t xml:space="preserve">2 motie 2024-108 CDA-PvdA Starterswoningen op de voormalige Beverbol locatie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1" w:history="1">
        <w:r>
          <w:rPr>
            <w:rFonts w:ascii="Arial" w:hAnsi="Arial" w:eastAsia="Arial" w:cs="Arial"/>
            <w:color w:val="155CAA"/>
            <w:u w:val="single"/>
          </w:rPr>
          <w:t xml:space="preserve">3 Motie 2024-105 ChristenUnie Onderzoek nieuwe begrotingsopzet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9" w:history="1">
        <w:r>
          <w:rPr>
            <w:rFonts w:ascii="Arial" w:hAnsi="Arial" w:eastAsia="Arial" w:cs="Arial"/>
            <w:color w:val="155CAA"/>
            <w:u w:val="single"/>
          </w:rPr>
          <w:t xml:space="preserve">4 motie 2024-103 Leefbaar Ridderkerk Rondzwervende winkelwagentjes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5" w:history="1">
        <w:r>
          <w:rPr>
            <w:rFonts w:ascii="Arial" w:hAnsi="Arial" w:eastAsia="Arial" w:cs="Arial"/>
            <w:color w:val="155CAA"/>
            <w:u w:val="single"/>
          </w:rPr>
          <w:t xml:space="preserve">5 Motie 2024-101 PvdA gratis zwemkaartje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4" w:history="1">
        <w:r>
          <w:rPr>
            <w:rFonts w:ascii="Arial" w:hAnsi="Arial" w:eastAsia="Arial" w:cs="Arial"/>
            <w:color w:val="155CAA"/>
            <w:u w:val="single"/>
          </w:rPr>
          <w:t xml:space="preserve">6 motie 2024-100 VVD nieuwbouw De Fakkel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4" w:history="1">
        <w:r>
          <w:rPr>
            <w:rFonts w:ascii="Arial" w:hAnsi="Arial" w:eastAsia="Arial" w:cs="Arial"/>
            <w:color w:val="155CAA"/>
            <w:u w:val="single"/>
          </w:rPr>
          <w:t xml:space="preserve">7 Motie 2024-098 Partij 18PLUS Straatnamen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1" w:history="1">
        <w:r>
          <w:rPr>
            <w:rFonts w:ascii="Arial" w:hAnsi="Arial" w:eastAsia="Arial" w:cs="Arial"/>
            <w:color w:val="155CAA"/>
            <w:u w:val="single"/>
          </w:rPr>
          <w:t xml:space="preserve">8 Motie 2024-095 PvdA Veteraan voor de klas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9" w:history="1">
        <w:r>
          <w:rPr>
            <w:rFonts w:ascii="Arial" w:hAnsi="Arial" w:eastAsia="Arial" w:cs="Arial"/>
            <w:color w:val="155CAA"/>
            <w:u w:val="single"/>
          </w:rPr>
          <w:t xml:space="preserve">9 Motie 2024-093 CDA Ridderkerkse sportprijzen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6" w:history="1">
        <w:r>
          <w:rPr>
            <w:rFonts w:ascii="Arial" w:hAnsi="Arial" w:eastAsia="Arial" w:cs="Arial"/>
            <w:color w:val="155CAA"/>
            <w:u w:val="single"/>
          </w:rPr>
          <w:t xml:space="preserve">10 motie 2023-050 Leefbaar Ridderkerk Geluidsflitspalen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" w:history="1">
        <w:r>
          <w:rPr>
            <w:rFonts w:ascii="Arial" w:hAnsi="Arial" w:eastAsia="Arial" w:cs="Arial"/>
            <w:color w:val="155CAA"/>
            <w:u w:val="single"/>
          </w:rPr>
          <w:t xml:space="preserve">11 motie 2023-041 Partij 18PLUS toewijzing nieuwbouwwoningen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" w:history="1">
        <w:r>
          <w:rPr>
            <w:rFonts w:ascii="Arial" w:hAnsi="Arial" w:eastAsia="Arial" w:cs="Arial"/>
            <w:color w:val="155CAA"/>
            <w:u w:val="single"/>
          </w:rPr>
          <w:t xml:space="preserve">12 Motie 2022-018 CDA Onderzoek opheffen vrachtwagenstrook A16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" w:history="1">
        <w:r>
          <w:rPr>
            <w:rFonts w:ascii="Arial" w:hAnsi="Arial" w:eastAsia="Arial" w:cs="Arial"/>
            <w:color w:val="155CAA"/>
            <w:u w:val="single"/>
          </w:rPr>
          <w:t xml:space="preserve">13 Motie 2022-007 Partij 18PLUS Hufterboete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" w:history="1">
        <w:r>
          <w:rPr>
            <w:rFonts w:ascii="Arial" w:hAnsi="Arial" w:eastAsia="Arial" w:cs="Arial"/>
            <w:color w:val="155CAA"/>
            <w:u w:val="single"/>
          </w:rPr>
          <w:t xml:space="preserve">14 Motie 2021-130 Echt voor Ridderkerk Sport- en cultuurpas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" w:history="1">
        <w:r>
          <w:rPr>
            <w:rFonts w:ascii="Arial" w:hAnsi="Arial" w:eastAsia="Arial" w:cs="Arial"/>
            <w:color w:val="155CAA"/>
            <w:u w:val="single"/>
          </w:rPr>
          <w:t xml:space="preserve">15 Motie 2021-108 SGP Aanschaf en implementatie ANPR-camera's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7"/>
      <w:r w:rsidRPr="00A448AC">
        <w:rPr>
          <w:rFonts w:ascii="Arial" w:hAnsi="Arial" w:cs="Arial"/>
          <w:b/>
          <w:bCs/>
          <w:color w:val="303F4C"/>
          <w:lang w:val="en-US"/>
        </w:rPr>
        <w:t>motie 2024-125 Partij 18PLUS Cameratoezicht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Zie ook Commissie-Samen-leven 26 juni 2025 Agendapunt 5 Consultatie-Beleidskader-Cameratoezicht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 16:48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125-2024 P18P cameratoezicht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2025-06-06 RIB Beleidskader Cameratoezicht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Cameratoezicht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4"/>
      <w:r w:rsidRPr="00A448AC">
        <w:rPr>
          <w:rFonts w:ascii="Arial" w:hAnsi="Arial" w:cs="Arial"/>
          <w:b/>
          <w:bCs/>
          <w:color w:val="303F4C"/>
          <w:lang w:val="en-US"/>
        </w:rPr>
        <w:t>motie 2024-108 CDA-PvdA Starterswoningen op de voormalige Beverbol locatie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108-2024 CDA-PvdA Starterswoningen op de voormalige Beverbol locatie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1"/>
      <w:r w:rsidRPr="00A448AC">
        <w:rPr>
          <w:rFonts w:ascii="Arial" w:hAnsi="Arial" w:cs="Arial"/>
          <w:b/>
          <w:bCs/>
          <w:color w:val="303F4C"/>
          <w:lang w:val="en-US"/>
        </w:rPr>
        <w:t>Motie 2024-105 ChristenUnie Onderzoek nieuwe begrotingsopzet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105-2024 CU Onderzoek nieuwe begrotingsopzet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RIB Afdoening motie 2024-105 Onderzoek nieuwe begrotingsopzet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9"/>
      <w:r w:rsidRPr="00A448AC">
        <w:rPr>
          <w:rFonts w:ascii="Arial" w:hAnsi="Arial" w:cs="Arial"/>
          <w:b/>
          <w:bCs/>
          <w:color w:val="303F4C"/>
          <w:lang w:val="en-US"/>
        </w:rPr>
        <w:t>motie 2024-103 Leefbaar Ridderkerk Rondzwervende winkelwagentjes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103-2024 LR Rondzwervende winkelwagentjes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2025-03-21 RIB Afdoening motie 2024-103 rondzwervende winkelwagentjes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5"/>
      <w:r w:rsidRPr="00A448AC">
        <w:rPr>
          <w:rFonts w:ascii="Arial" w:hAnsi="Arial" w:cs="Arial"/>
          <w:b/>
          <w:bCs/>
          <w:color w:val="303F4C"/>
          <w:lang w:val="en-US"/>
        </w:rPr>
        <w:t>Motie 2024-101 PvdA gratis zwemkaartje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101-2024 PvdA gratis zwemkaartje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4"/>
      <w:r w:rsidRPr="00A448AC">
        <w:rPr>
          <w:rFonts w:ascii="Arial" w:hAnsi="Arial" w:cs="Arial"/>
          <w:b/>
          <w:bCs/>
          <w:color w:val="303F4C"/>
          <w:lang w:val="en-US"/>
        </w:rPr>
        <w:t>motie 2024-100 VVD nieuwbouw De Fakkel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100-2024 VVD nieuwbouw De Fakkel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4"/>
      <w:r w:rsidRPr="00A448AC">
        <w:rPr>
          <w:rFonts w:ascii="Arial" w:hAnsi="Arial" w:cs="Arial"/>
          <w:b/>
          <w:bCs/>
          <w:color w:val="303F4C"/>
          <w:lang w:val="en-US"/>
        </w:rPr>
        <w:t>Motie 2024-098 Partij 18PLUS Straatnamen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12:06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98-2024 P18P Straatnamen aangenomen.pdf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1"/>
      <w:r w:rsidRPr="00A448AC">
        <w:rPr>
          <w:rFonts w:ascii="Arial" w:hAnsi="Arial" w:cs="Arial"/>
          <w:b/>
          <w:bCs/>
          <w:color w:val="303F4C"/>
          <w:lang w:val="en-US"/>
        </w:rPr>
        <w:t>Motie 2024-095 PvdA Veteraan voor de klas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95-2024 PvdA Veteraan voor de klas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9"/>
      <w:r w:rsidRPr="00A448AC">
        <w:rPr>
          <w:rFonts w:ascii="Arial" w:hAnsi="Arial" w:cs="Arial"/>
          <w:b/>
          <w:bCs/>
          <w:color w:val="303F4C"/>
          <w:lang w:val="en-US"/>
        </w:rPr>
        <w:t>Motie 2024-093 CDA Ridderkerkse sportprijzen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93-2024 CDA Ridderkerkse sportprijzen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6"/>
      <w:r w:rsidRPr="00A448AC">
        <w:rPr>
          <w:rFonts w:ascii="Arial" w:hAnsi="Arial" w:cs="Arial"/>
          <w:b/>
          <w:bCs/>
          <w:color w:val="303F4C"/>
          <w:lang w:val="en-US"/>
        </w:rPr>
        <w:t>motie 2023-050 Leefbaar Ridderkerk Geluidsflitspalen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50-2023 LR Geluidsflitspalen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"/>
      <w:r w:rsidRPr="00A448AC">
        <w:rPr>
          <w:rFonts w:ascii="Arial" w:hAnsi="Arial" w:cs="Arial"/>
          <w:b/>
          <w:bCs/>
          <w:color w:val="303F4C"/>
          <w:lang w:val="en-US"/>
        </w:rPr>
        <w:t>motie 2023-041 Partij 18PLUS toewijzing nieuwbouwwoningen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41-2023 P18P toewijzing nieuwbouwwoningen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"/>
      <w:r w:rsidRPr="00A448AC">
        <w:rPr>
          <w:rFonts w:ascii="Arial" w:hAnsi="Arial" w:cs="Arial"/>
          <w:b/>
          <w:bCs/>
          <w:color w:val="303F4C"/>
          <w:lang w:val="en-US"/>
        </w:rPr>
        <w:t>Motie 2022-018 CDA Onderzoek opheffen vrachtwagenstrook A16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18-2022 CDA Onderzoek opheffen vrachtwagenstrook A16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"/>
      <w:r w:rsidRPr="00A448AC">
        <w:rPr>
          <w:rFonts w:ascii="Arial" w:hAnsi="Arial" w:cs="Arial"/>
          <w:b/>
          <w:bCs/>
          <w:color w:val="303F4C"/>
          <w:lang w:val="en-US"/>
        </w:rPr>
        <w:t>Motie 2022-007 Partij 18PLUS Hufterboete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15:28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7-2022 P18P Hufterboete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"/>
      <w:r w:rsidRPr="00A448AC">
        <w:rPr>
          <w:rFonts w:ascii="Arial" w:hAnsi="Arial" w:cs="Arial"/>
          <w:b/>
          <w:bCs/>
          <w:color w:val="303F4C"/>
          <w:lang w:val="en-US"/>
        </w:rPr>
        <w:t>Motie 2021-130 Echt voor Ridderkerk Sport- en cultuurpas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130-2021 EvR Sport- en cultuurpas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2021-12-10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"/>
      <w:r w:rsidRPr="00A448AC">
        <w:rPr>
          <w:rFonts w:ascii="Arial" w:hAnsi="Arial" w:cs="Arial"/>
          <w:b/>
          <w:bCs/>
          <w:color w:val="303F4C"/>
          <w:lang w:val="en-US"/>
        </w:rPr>
        <w:t>Motie 2021-108 SGP Aanschaf en implementatie ANPR-camera's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108-2021 SGP aanschaf en implementatie ANPR-camera's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2022-08-19 RIB Afdoening motie aanschaf en implementatie ANPR cameras.pdf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2022-11-24-afdoening-motie-2021-108-ANPR-cameras.pdf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2022-11-24-verslag-gemeenteraad-ridderkerk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2022-11-24-besluitenlijst-gemeenteraad-ridderkerk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4/12-december/20:00/Integraal-Veiligheidsbeleid-2025-2028-en-Uitvoeringsplan-Veiligheid-2025/motie-125-2024-P18P-cameratoezicht-aangenomen.pdf" TargetMode="External" /><Relationship Id="rId25" Type="http://schemas.openxmlformats.org/officeDocument/2006/relationships/hyperlink" Target="https://raad.ridderkerk.nl//Documenten/2025-06-06-RIB-Beleidskader-Cameratoezicht-2025.pdf" TargetMode="External" /><Relationship Id="rId26" Type="http://schemas.openxmlformats.org/officeDocument/2006/relationships/hyperlink" Target="https://raad.ridderkerk.nl//Documenten/Beleidskader-Cameratoezicht-2025.pdf" TargetMode="External" /><Relationship Id="rId27" Type="http://schemas.openxmlformats.org/officeDocument/2006/relationships/hyperlink" Target="https://raad.ridderkerk.nl//Vergaderingen/Gemeenteraad-RK/2024/07-november/10:00/Moties/motie-108-2024-CDA-PvdA-Starterswoningen-op-de-voormalige-Beverbol-locatie-aangenomen.pdf" TargetMode="External" /><Relationship Id="rId28" Type="http://schemas.openxmlformats.org/officeDocument/2006/relationships/hyperlink" Target="https://raad.ridderkerk.nl//Vergaderingen/Gemeenteraad-RK/2024/07-november/10:00/Moties/Motie-105-2024-CU-Onderzoek-nieuwe-begrotingsopzet-aangenomen.pdf" TargetMode="External" /><Relationship Id="rId29" Type="http://schemas.openxmlformats.org/officeDocument/2006/relationships/hyperlink" Target="https://raad.ridderkerk.nl//Documenten/2024-12-06-RIB-Eerste-reactie-college-aangenomen-moties-begrotingsraad-2024.pdf" TargetMode="External" /><Relationship Id="rId36" Type="http://schemas.openxmlformats.org/officeDocument/2006/relationships/hyperlink" Target="https://raad.ridderkerk.nl//Documenten/2025-11-21-RIB-Afdoening-motie-2024-105-Onderzoek-nieuwe-begrotingsopzet.pdf" TargetMode="External" /><Relationship Id="rId37" Type="http://schemas.openxmlformats.org/officeDocument/2006/relationships/hyperlink" Target="https://raad.ridderkerk.nl//Vergaderingen/Gemeenteraad-RK/2024/07-november/10:00/Moties/motie-103-2024-LR-Rondzwervende-winkelwagentjes-aangenomen.pdf" TargetMode="External" /><Relationship Id="rId38" Type="http://schemas.openxmlformats.org/officeDocument/2006/relationships/hyperlink" Target="https://raad.ridderkerk.nl//Documenten/2024-12-06-RIB-Eerste-reactie-college-aangenomen-moties-begrotingsraad-2024.pdf" TargetMode="External" /><Relationship Id="rId39" Type="http://schemas.openxmlformats.org/officeDocument/2006/relationships/hyperlink" Target="https://raad.ridderkerk.nl//Documenten/2025-03-21-RIB-Afdoening-motie-2024-103-rondzwervende-winkelwagentjes.pdf" TargetMode="External" /><Relationship Id="rId40" Type="http://schemas.openxmlformats.org/officeDocument/2006/relationships/hyperlink" Target="https://raad.ridderkerk.nl//Vergaderingen/Gemeenteraad-RK/2024/17-oktober/20:00/Nieuwbouw-recreatiecentrum-de-Fakkel-1/motie-101-2024-PvdA-gratis-zwemkaartje-aangenomen.pdf" TargetMode="External" /><Relationship Id="rId41" Type="http://schemas.openxmlformats.org/officeDocument/2006/relationships/hyperlink" Target="https://raad.ridderkerk.nl//Vergaderingen/Gemeenteraad-RK/2024/17-oktober/20:00/Nieuwbouw-recreatiecentrum-de-Fakkel-1/motie-100-2024-VVD-nieuwbouw-De-Fakkel-aangenomen.pdf" TargetMode="External" /><Relationship Id="rId42" Type="http://schemas.openxmlformats.org/officeDocument/2006/relationships/hyperlink" Target="https://raad.ridderkerk.nl//Documenten/Motie-98-2024-P18P-Straatnamen-aangenomen.pdf" TargetMode="External" /><Relationship Id="rId43" Type="http://schemas.openxmlformats.org/officeDocument/2006/relationships/hyperlink" Target="https://raad.ridderkerk.nl//Vergaderingen/Gemeenteraad-RK/2024/04-juli/20:00/Kaderbrief-begroting-2025-Ridderkerk/Motie-95-2024-PvdA-Veteraan-voor-de-klas-aangenomen.pdf" TargetMode="External" /><Relationship Id="rId44" Type="http://schemas.openxmlformats.org/officeDocument/2006/relationships/hyperlink" Target="https://raad.ridderkerk.nl//Vergaderingen/Gemeenteraad-RK/2024/04-juli/20:00/Kaderbrief-begroting-2025-Ridderkerk/Motie-93-2024-CDA-Ridderkerkse-sportprijzen-aangenomen.pdf" TargetMode="External" /><Relationship Id="rId45" Type="http://schemas.openxmlformats.org/officeDocument/2006/relationships/hyperlink" Target="https://raad.ridderkerk.nl//Vergaderingen/Gemeenteraad-RK/2023/29-juni/20:00/1e-Tussenrapportage-2023/motie-50-2023-LR-Geluidsflitspalen-aangenomen.pdf" TargetMode="External" /><Relationship Id="rId46" Type="http://schemas.openxmlformats.org/officeDocument/2006/relationships/hyperlink" Target="https://raad.ridderkerk.nl//Documenten/Stand-van-zaken-overige-openstaande-moties-2019-oktober-2023.pdf" TargetMode="External" /><Relationship Id="rId47" Type="http://schemas.openxmlformats.org/officeDocument/2006/relationships/hyperlink" Target="https://raad.ridderkerk.nl//Documenten/2024-02-02-RIB-Openstaande-moties-2019-oktober-2023.pdf" TargetMode="External" /><Relationship Id="rId54" Type="http://schemas.openxmlformats.org/officeDocument/2006/relationships/hyperlink" Target="https://raad.ridderkerk.nl//Documenten/Stand-van-zaken-overige-openstaande-moties-2019-oktober-2023.pdf" TargetMode="External" /><Relationship Id="rId55" Type="http://schemas.openxmlformats.org/officeDocument/2006/relationships/hyperlink" Target="https://raad.ridderkerk.nl//Documenten/2024-02-02-RIB-Openstaande-moties-2019-oktober-2023.pdf" TargetMode="External" /><Relationship Id="rId56" Type="http://schemas.openxmlformats.org/officeDocument/2006/relationships/hyperlink" Target="https://raad.ridderkerk.nl//Documenten/motie-41-2023-P18P-toewijzing-nieuwbouwwoningen-aagenomen.pdf" TargetMode="External" /><Relationship Id="rId57" Type="http://schemas.openxmlformats.org/officeDocument/2006/relationships/hyperlink" Target="https://raad.ridderkerk.nl//Vergaderingen/Gemeenteraad-RK/2022/03-november/09:30/Algemene-Beschouwingen-inclusief-moties/Motie-18-2022-CDA-Onderzoek-opheffen-vrachtwagenstrook-A16-aangenomen.pdf" TargetMode="External" /><Relationship Id="rId58" Type="http://schemas.openxmlformats.org/officeDocument/2006/relationships/hyperlink" Target="https://raad.ridderkerk.nl//Documenten/Raadsinformatiebrief-RIB/2022-12-16-RIB-Eerste-reactie-aangenomen-moties-Begrotingsraad.pdf" TargetMode="External" /><Relationship Id="rId59" Type="http://schemas.openxmlformats.org/officeDocument/2006/relationships/hyperlink" Target="https://raad.ridderkerk.nl//Documenten/Stand-van-zaken-overige-openstaande-moties-2019-oktober-2023.pdf" TargetMode="External" /><Relationship Id="rId60" Type="http://schemas.openxmlformats.org/officeDocument/2006/relationships/hyperlink" Target="https://raad.ridderkerk.nl//Documenten/2024-02-02-RIB-Openstaande-moties-2019-oktober-2023.pdf" TargetMode="External" /><Relationship Id="rId61" Type="http://schemas.openxmlformats.org/officeDocument/2006/relationships/hyperlink" Target="https://raad.ridderkerk.nl//Vergaderingen/Gemeenteraad-RK/2022/03-november/09:30/Algemene-Beschouwingen-inclusief-moties/Motie-7-2022-P18P-Hufterboete-aangenomen.pdf" TargetMode="External" /><Relationship Id="rId62" Type="http://schemas.openxmlformats.org/officeDocument/2006/relationships/hyperlink" Target="https://raad.ridderkerk.nl//Documenten/Raadsinformatiebrief-RIB/2022-12-16-RIB-Eerste-reactie-aangenomen-moties-Begrotingsraad.pdf" TargetMode="External" /><Relationship Id="rId63" Type="http://schemas.openxmlformats.org/officeDocument/2006/relationships/hyperlink" Target="https://raad.ridderkerk.nl//Documenten/Stand-van-zaken-overige-openstaande-moties-2019-oktober-2023.pdf" TargetMode="External" /><Relationship Id="rId64" Type="http://schemas.openxmlformats.org/officeDocument/2006/relationships/hyperlink" Target="https://raad.ridderkerk.nl//Documenten/2024-02-02-RIB-Openstaande-moties-2019-oktober-2023.pdf" TargetMode="External" /><Relationship Id="rId65" Type="http://schemas.openxmlformats.org/officeDocument/2006/relationships/hyperlink" Target="https://raad.ridderkerk.nl//Documenten/Stand-van-zaken-overige-openstaande-moties-2019-oktober-2023.pdf" TargetMode="External" /><Relationship Id="rId66" Type="http://schemas.openxmlformats.org/officeDocument/2006/relationships/hyperlink" Target="https://raad.ridderkerk.nl//Documenten/2024-02-02-RIB-Openstaande-moties-2019-oktober-2023.pdf" TargetMode="External" /><Relationship Id="rId67" Type="http://schemas.openxmlformats.org/officeDocument/2006/relationships/hyperlink" Target="https://raad.ridderkerk.nl//documenten/Moties/motie-130-2021-EvR-Sport-en-cultuurpas-aangenomen.pdf" TargetMode="External" /><Relationship Id="rId68" Type="http://schemas.openxmlformats.org/officeDocument/2006/relationships/hyperlink" Target="https://raad.ridderkerk.nl//documenten/Raadsinformatiebrieven-RIB/2021-12-10-RIB-Eerste-reactie-aangenomen-moties-begrotingsraad.pdf" TargetMode="External" /><Relationship Id="rId69" Type="http://schemas.openxmlformats.org/officeDocument/2006/relationships/hyperlink" Target="https://raad.ridderkerk.nl//Documenten/bijlage/2022-02-18-RIB-Stand-van-zaken-openstaande-moties-1.pdf" TargetMode="External" /><Relationship Id="rId70" Type="http://schemas.openxmlformats.org/officeDocument/2006/relationships/hyperlink" Target="https://raad.ridderkerk.nl//Documenten/bijlage/2022-02-18-RIB-Stand-van-zaken-openstaande-moties-overzicht-1.pdf" TargetMode="External" /><Relationship Id="rId71" Type="http://schemas.openxmlformats.org/officeDocument/2006/relationships/hyperlink" Target="https://raad.ridderkerk.nl//Documenten/2024-12-06-RIB-Eerste-reactie-college-aangenomen-moties-begrotingsraad-2024.pdf" TargetMode="External" /><Relationship Id="rId78" Type="http://schemas.openxmlformats.org/officeDocument/2006/relationships/hyperlink" Target="https://raad.ridderkerk.nl//Documenten/Motie/Motie-SGP-aanschaf-en-implementatie-ANPR-camera-s.pdf" TargetMode="External" /><Relationship Id="rId79" Type="http://schemas.openxmlformats.org/officeDocument/2006/relationships/hyperlink" Target="https://raad.ridderkerk.nl//Documenten/bijlage/2022-08-19-RIB-Afdoening-motie-aanschaf-en-implementatie-ANPR-cameras-1.pdf" TargetMode="External" /><Relationship Id="rId80" Type="http://schemas.openxmlformats.org/officeDocument/2006/relationships/hyperlink" Target="https://raad.ridderkerk.nl//Documenten/bijlage/2022-11-24-afdoening-motie-2021-108-ANPR-cameras.pdf" TargetMode="External" /><Relationship Id="rId81" Type="http://schemas.openxmlformats.org/officeDocument/2006/relationships/hyperlink" Target="https://raad.ridderkerk.nl//Vergaderingen/Gemeenteraad-RK/2022/24-november/20:00/Besluitenlijst-en-verslag/2022-11-24-verslag-gemeenteraad-ridderkerk.pdf" TargetMode="External" /><Relationship Id="rId82" Type="http://schemas.openxmlformats.org/officeDocument/2006/relationships/hyperlink" Target="https://raad.ridderkerk.nl//Vergaderingen/Gemeenteraad-RK/2022/24-november/20:00/Besluitenlijst-en-verslag/2022-11-24-besluitenlijst-gemeenteraad-ridderkerk.pdf" TargetMode="External" /><Relationship Id="rId83" Type="http://schemas.openxmlformats.org/officeDocument/2006/relationships/hyperlink" Target="https://raad.ridderkerk.nl//Documenten/2024-02-02-RIB-Openstaande-moties-2019-oktober-2023.pdf" TargetMode="External" /><Relationship Id="rId84" Type="http://schemas.openxmlformats.org/officeDocument/2006/relationships/hyperlink" Target="https://raad.ridderkerk.nl//Documenten/Stand-van-zaken-overige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