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144,25 KB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02" meta:character-count="1858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