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18" text:style-name="Internet_20_link" text:visited-style-name="Visited_20_Internet_20_Link">
              <text:span text:style-name="ListLabel_20_28">
                <text:span text:style-name="T8">1 Motie 2023-079 ChristenUnie Kunstwerk internationaal bekend kunstenaar </text:span>
              </text:span>
            </text:a>
          </text:p>
        </text:list-item>
        <text:list-item>
          <text:p text:style-name="P2">
            <text:a xlink:type="simple" xlink:href="#414" text:style-name="Internet_20_link" text:visited-style-name="Visited_20_Internet_20_Link">
              <text:span text:style-name="ListLabel_20_28">
                <text:span text:style-name="T8">2 Motie 2023-075 Partij 18PLUS Onderzoek naar gezondheidseffecten Chemours</text:span>
              </text:span>
            </text:a>
          </text:p>
        </text:list-item>
        <text:list-item>
          <text:p text:style-name="P2">
            <text:a xlink:type="simple" xlink:href="#406" text:style-name="Internet_20_link" text:visited-style-name="Visited_20_Internet_20_Link">
              <text:span text:style-name="ListLabel_20_28">
                <text:span text:style-name="T8">3 Motie 2023-067 Echt voor Ridderkerk Onderzoek alternatieven voor PFAS-houdende producten</text:span>
              </text:span>
            </text:a>
          </text:p>
        </text:list-item>
        <text:list-item>
          <text:p text:style-name="P2">
            <text:a xlink:type="simple" xlink:href="#397" text:style-name="Internet_20_link" text:visited-style-name="Visited_20_Internet_20_Link">
              <text:span text:style-name="ListLabel_20_28">
                <text:span text:style-name="T8">4 Motie 2023-058 Burger op 1 Onderzoek gratis ontbijt op basisscholen</text:span>
              </text:span>
            </text:a>
          </text:p>
        </text:list-item>
        <text:list-item>
          <text:p text:style-name="P2">
            <text:a xlink:type="simple" xlink:href="#395" text:style-name="Internet_20_link" text:visited-style-name="Visited_20_Internet_20_Link">
              <text:span text:style-name="ListLabel_20_28">
                <text:span text:style-name="T8">5 Motie 2023-056 Geen zonneweiden in Ridderkerk</text:span>
              </text:span>
            </text:a>
          </text:p>
        </text:list-item>
        <text:list-item>
          <text:p text:style-name="P2">
            <text:a xlink:type="simple" xlink:href="#388" text:style-name="Internet_20_link" text:visited-style-name="Visited_20_Internet_20_Link">
              <text:span text:style-name="ListLabel_20_28">
                <text:span text:style-name="T8">6 Motie 2023-054 Burger op 1 Gesprek met voorzitters wijkoverleggen</text:span>
              </text:span>
            </text:a>
          </text:p>
        </text:list-item>
        <text:list-item>
          <text:p text:style-name="P2">
            <text:a xlink:type="simple" xlink:href="#387" text:style-name="Internet_20_link" text:visited-style-name="Visited_20_Internet_20_Link">
              <text:span text:style-name="ListLabel_20_28">
                <text:span text:style-name="T8">7 Motie 2023-053 Burger op 1 Huidig functioneren wijkoverleggen</text:span>
              </text:span>
            </text:a>
          </text:p>
        </text:list-item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8 motie 2023-048 ChristenUnie Draagvlakonderzoek Stichting Urgente Noden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"/>
        Motie 2023-079 ChristenUnie Kunstwerk internationaal bekend kunstenaar
        <text:bookmark-end text:name="418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09-11-2023 16:02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79-2023 CU Kunstwerk internationaal bekend kunstenaar verworpen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97,08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02-november/09:30/Moties/Motie-79-2023-CU-Kunstwerk-internationaal-bekend-kunstenaar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"/>
        <text:soft-page-break/>
        Motie 2023-075 Partij 18PLUS Onderzoek naar gezondheidseffecten Chemours
        <text:bookmark-end text:name="414"/>
      </text:h>
      <text:p text:style-name="P27">
        <draw:frame draw:style-name="fr2" draw:name="Image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09-11-2023 15:58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75-2023 P18P Onderzoek naar gezondheidseffecten Chemours verworpen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96,62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75-2023-P18P-Onderzoek-naar-gezondheidseffecten-Chemours-verworp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6"/>
        Motie 2023-067 Echt voor Ridderkerk Onderzoek alternatieven voor PFAS-houdende producten
        <text:bookmark-end text:name="406"/>
      </text:h>
      <text:p text:style-name="P27">
        <draw:frame draw:style-name="fr2" draw:name="Image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09-11-2023 15:30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67-2023 EvR Onderzoek alternatieven voor PFAS-houdende producten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94,09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02-november/09:30/Moties/Motie-67-2023-EvR-Onderzoek-alternatieven-voor-PFAS-houdende-produ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7"/>
        Motie 2023-058 Burger op 1 Onderzoek gratis ontbijt op basisscholen
        <text:bookmark-end text:name="397"/>
      </text:h>
      <text:p text:style-name="P27">
        <draw:frame draw:style-name="fr2" draw:name="Image1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09-11-2023 15:20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58-2023 Bo1 Onderzoek gratis ontbijt op basisscholen verworpen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94,76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3/02-november/09:30/Moties/Motie-58-2023-Bo1-Onderzoek-gratis-ontbijt-op-basisscholen-verworp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5"/>
        Motie 2023-056 Geen zonneweiden in Ridderkerk
        <text:bookmark-end text:name="395"/>
      </text:h>
      <text:p text:style-name="P27">
        <draw:frame draw:style-name="fr2" draw:name="Image1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09-11-2023 15:18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56-2023 Bo1 Geen zonneweiden in Ridderkerk verworpen
              <text:span text:style-name="T3"/>
            </text:p>
            <text:p text:style-name="P7"/>
          </table:table-cell>
          <table:table-cell table:style-name="Table12.A2" office:value-type="string">
            <text:p text:style-name="P8">09-11-2023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91,66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3/02-november/09:30/Moties/Motie-56-2023-Bo1-Geen-zonneweiden-in-Ridderkerk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8"/>
        Motie 2023-054 Burger op 1 Gesprek met voorzitters wijkoverleggen
        <text:bookmark-end text:name="388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19-10-2023 15:46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54-2023 Bo1 Gesprek voorzitters wijkoverleggen verworpen
              <text:span text:style-name="T3"/>
            </text:p>
            <text:p text:style-name="P7"/>
          </table:table-cell>
          <table:table-cell table:style-name="Table14.A2" office:value-type="string">
            <text:p text:style-name="P8">18-10-2023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3/12-oktober/20:00/Motie-Huidig-functioneren-wijkoverleggen-en-Motie-Gesprek-met-voorzitters-wijkoverleggen/motie-54-2023-Bo1-Gesprek-voorzitters-wijkoverleggen-verworp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7"/>
        Motie 2023-053 Burger op 1 Huidig functioneren wijkoverleggen
        <text:bookmark-end text:name="387"/>
      </text:h>
      <text:p text:style-name="P27">
        <draw:frame draw:style-name="fr2" draw:name="Image2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19-10-2023 15:45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53-2023 Bo1 Huidig functioneren wijkoverleggen verworpen
              <text:span text:style-name="T3"/>
            </text:p>
            <text:p text:style-name="P7"/>
          </table:table-cell>
          <table:table-cell table:style-name="Table16.A2" office:value-type="string">
            <text:p text:style-name="P8">18-10-2023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91,16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3/12-oktober/20:00/Motie-Huidig-functioneren-wijkoverleggen-en-Motie-Gesprek-met-voorzitters-wijkoverleggen/motie-53-2023-Bo1-Huidig-functioneren-wijkoverlegge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4"/>
        motie 2023-048 ChristenUnie Draagvlakonderzoek Stichting Urgente Noden
        <text:bookmark-end text:name="284"/>
      </text:h>
      <text:p text:style-name="P27">
        <draw:frame draw:style-name="fr2" draw:name="Image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21-07-2023 16:43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48-2023 CU Draagvlakonderzoek Stichting Urgente Noden verworpen
              <text:span text:style-name="T3"/>
            </text:p>
            <text:p text:style-name="P7"/>
          </table:table-cell>
          <table:table-cell table:style-name="Table18.A2" office:value-type="string">
            <text:p text:style-name="P8">05-07-2023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94,71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3/29-juni/20:00/1e-Tussenrapportage-2023/motie-48-2023-CU-Draagvlakonderzoek-Stichting-Urgente-Noden-verworp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26" meta:object-count="0" meta:page-count="5" meta:paragraph-count="167" meta:word-count="413" meta:character-count="2941" meta:non-whitespace-character-count="2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