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04:42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55" meta:character-count="1169" meta:non-whitespace-character-count="10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1265324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1265324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