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2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04:45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55" meta:character-count="1169" meta:non-whitespace-character-count="10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277332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277332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