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9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MRDH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11,25 MB</text:p>
          </table:table-cell>
          <table:table-cell table:style-name="Table3.A2" office:value-type="string">
            <text:p text:style-name="P22">
              <text:a xlink:type="simple" xlink:href="https://raad.ridderkerk.nl/Documenten/MRDH-Jaarstukk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Controleverklaring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231,01 KB</text:p>
          </table:table-cell>
          <table:table-cell table:style-name="Table3.A2" office:value-type="string">
            <text:p text:style-name="P22">
              <text:a xlink:type="simple" xlink:href="https://raad.ridderkerk.nl/Documenten/MRDH-Controleverklaring-Jaarreken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Accountantsverslag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722,05 KB</text:p>
          </table:table-cell>
          <table:table-cell table:style-name="Table3.A2" office:value-type="string">
            <text:p text:style-name="P22">
              <text:a xlink:type="simple" xlink:href="https://raad.ridderkerk.nl/Documenten/MRDH-Accountantsverslag-Jaarreken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2024-04-29 MRDH Aanbieding voorlopige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147,42 KB</text:p>
          </table:table-cell>
          <table:table-cell table:style-name="Table3.A2" office:value-type="string">
            <text:p text:style-name="P22">
              <text:a xlink:type="simple" xlink:href="https://raad.ridderkerk.nl/Documenten/2024-04-29-MRDH-Aanbieding-voorlopige-jaarstuk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GRNR Concept-begroting 2025 en Meerjarenbegroting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ridderkerk.nl/Documenten/GRNR-Concept-begroting-2025-en-Meerjarenbegroting-2026-20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2024-04-24 GRNR brief begroting 2025 en begrotingswijziging 1-2024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206,48 KB</text:p>
          </table:table-cell>
          <table:table-cell table:style-name="Table3.A2" office:value-type="string">
            <text:p text:style-name="P22">
              <text:a xlink:type="simple" xlink:href="https://raad.ridderkerk.nl/Documenten/2024-04-24-GRNR-brief-begroting-2025-en-begrotingswijziging-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2024-04-25 Nieuwsbrief Ondernemend Ridderkerk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ridderkerk.nl/Documenten/2024-04-25-Nieuwsbrief-Ondernemend-Ridderkerk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2024-04-24 MRDH brief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107,70 KB</text:p>
          </table:table-cell>
          <table:table-cell table:style-name="Table3.A2" office:value-type="string">
            <text:p text:style-name="P22">
              <text:a xlink:type="simple" xlink:href="https://raad.ridderkerk.nl/Documenten/2024-04-24-MRDH-brief-ontwerpbegrotin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Ontwerpbegroting MRDH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raad.ridderkerk.nl/Documenten/Ontwerpbegroting-MRDH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Kadernota MRDH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raad.ridderkerk.nl/Documenten/Kadernota-MRDH-begrot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Infographic MRDH begroting 2025 in één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439,05 KB</text:p>
          </table:table-cell>
          <table:table-cell table:style-name="Table3.A2" office:value-type="string">
            <text:p text:style-name="P22">
              <text:a xlink:type="simple" xlink:href="https://raad.ridderkerk.nl/Documenten/Infographic-MRDH-begroting-2025-in-e-e-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2024-04-24 Definitief toegankelijkheidsonderzoek content Notubiz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375,67 KB</text:p>
          </table:table-cell>
          <table:table-cell table:style-name="Table3.A2" office:value-type="string">
            <text:p text:style-name="P22">
              <text:a xlink:type="simple" xlink:href="https://raad.ridderkerk.nl/Documenten/2024-04-24-Definitief-toegankelijkheidsonderzoek-content-Notubi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NRIJ concept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937,25 KB</text:p>
          </table:table-cell>
          <table:table-cell table:style-name="Table3.A2" office:value-type="string">
            <text:p text:style-name="P22">
              <text:a xlink:type="simple" xlink:href="https://raad.ridderkerk.nl/Documenten/NRIJ-concept-Programmabegroting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NRIJ concept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ridderkerk.nl/Documenten/NRIJ-concept-jaarstukken-NRIJ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 Bestuursvoorstel NRIJ concept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129,80 KB</text:p>
          </table:table-cell>
          <table:table-cell table:style-name="Table3.A2" office:value-type="string">
            <text:p text:style-name="P22">
              <text:a xlink:type="simple" xlink:href="https://raad.ridderkerk.nl/Documenten/DB-Bestuursvoorstel-NRIJ-concept-Programmabegrot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 Bestuursvoorstel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raad.ridderkerk.nl/Documenten/DB-Bestuursvoorstel-Jaarstukken-NRIJ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2024-04-19 NRIJ Aanbieding jaarstukken 2022 en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s://raad.ridderkerk.nl/Documenten/2024-04-19-NRIJ-Aanbieding-jaarstukken-2022-en-programmabegrot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2024-04-16 Werkgroep Juridisch Ontgassen over ontzeggen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761,12 KB</text:p>
          </table:table-cell>
          <table:table-cell table:style-name="Table3.A2" office:value-type="string">
            <text:p text:style-name="P22">
              <text:a xlink:type="simple" xlink:href="https://raad.ridderkerk.nl/Documenten/2024-04-16-Werkgroep-Juridisch-Ontgasssen-over-ontzeggen-vergun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2024-04-05 Deelname aan Mayors for Peace en ICAN Cities Appeal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idderkerk.nl/Documenten/2024-04-05-Deelname-aan-Mayors-for-Peace-en-ICAN-Cities-Appe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2024-04-18 Stedenbouwkundige visie bijlage bij brief de Boomgaard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ridderkerk.nl/Documenten/2024-04-18-Stedenbouwkundige-visie-bijlage-bij-brief-de-Boomg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2024-04-18 Brief aan college en gemeenteraad over de Boomgaard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484,29 KB</text:p>
          </table:table-cell>
          <table:table-cell table:style-name="Table3.A2" office:value-type="string">
            <text:p text:style-name="P22">
              <text:a xlink:type="simple" xlink:href="https://raad.ridderkerk.nl/Documenten/2024-04-18-Brief-aan-college-en-gemeenteraad-over-de-Boomg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Vierde wijziging GR Nieuw Reijerwaard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425,31 KB</text:p>
          </table:table-cell>
          <table:table-cell table:style-name="Table3.A2" office:value-type="string">
            <text:p text:style-name="P22">
              <text:a xlink:type="simple" xlink:href="https://raad.ridderkerk.nl/Documenten/Vierde-wijziging-GR-Nieuw-Reijerwaard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Vierde wijziging GR Nieuw Reijerwaard concept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443,95 KB</text:p>
          </table:table-cell>
          <table:table-cell table:style-name="Table3.A2" office:value-type="string">
            <text:p text:style-name="P22">
              <text:a xlink:type="simple" xlink:href="https://raad.ridderkerk.nl/Documenten/Vierde-wijziging-GR-Nieuw-Reijerwaard-concept-met-wijz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2024-04-17 GRNR Aanbieding vierde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107,20 KB</text:p>
          </table:table-cell>
          <table:table-cell table:style-name="Table3.A2" office:value-type="string">
            <text:p text:style-name="P22">
              <text:a xlink:type="simple" xlink:href="https://raad.ridderkerk.nl/Documenten/2024-04-17-GRNR-Aanbieding-vierde-wijziging-Gemeenschappelijke-Reg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SVHW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896,40 KB</text:p>
          </table:table-cell>
          <table:table-cell table:style-name="Table3.A2" office:value-type="string">
            <text:p text:style-name="P22">
              <text:a xlink:type="simple" xlink:href="https://raad.ridderkerk.nl/Documenten/SVHW-Jaarstukken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Concept Accountantsverslag 2023 versie 15-03-2024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551,20 KB</text:p>
          </table:table-cell>
          <table:table-cell table:style-name="Table3.A2" office:value-type="string">
            <text:p text:style-name="P22">
              <text:a xlink:type="simple" xlink:href="https://raad.ridderkerk.nl/Documenten/SVHW-Concept-Accountantsverslag-2023-versie-15-03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SVHW Begroting 2025 en Meerjarenraming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ridderkerk.nl/Documenten/SVHW-Begroting-2025-en-Meerjarenraming-2026-202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1e wijziging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ridderkerk.nl/Documenten/SVHW-1e-wijziging-Begrot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2024-04-16 SVHW Mail met toelichting 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642,98 KB</text:p>
          </table:table-cell>
          <table:table-cell table:style-name="Table3.A2" office:value-type="string">
            <text:p text:style-name="P22">
              <text:a xlink:type="simple" xlink:href="https://raad.ridderkerk.nl/Documenten/2024-04-16-SVHW-Mail-met-toelichting-en-jaarrekening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2024-04-11 SVHW Aanbiedingsbrief voor zienswijze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ridderkerk.nl/Documenten/2024-04-11-SVHW-Aanbiedingsbrief-voor-zienswijze-begroting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2024-04-11 SVHW Aanbiedingsbrief voor zienswijze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379,19 KB</text:p>
          </table:table-cell>
          <table:table-cell table:style-name="Table3.A2" office:value-type="string">
            <text:p text:style-name="P22">
              <text:a xlink:type="simple" xlink:href="https://raad.ridderkerk.nl/Documenten/2024-04-11-SVHW-Aanbiedingsbrief-voor-zienswijze-1e-begrotingswijzig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2024-04-11 SVHW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ridderkerk.nl/Documenten/2024-04-11-SVHW-Aanbiedingsbrief-jaarrekening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DCMR Concept-begroting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357,82 KB</text:p>
          </table:table-cell>
          <table:table-cell table:style-name="Table3.A2" office:value-type="string">
            <text:p text:style-name="P22">
              <text:a xlink:type="simple" xlink:href="https://raad.ridderkerk.nl/Documenten/DCMR-Concept-begroting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2024-04-15 DCMR Zienswijze concept-begroting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96,12 KB</text:p>
          </table:table-cell>
          <table:table-cell table:style-name="Table3.A2" office:value-type="string">
            <text:p text:style-name="P22">
              <text:a xlink:type="simple" xlink:href="https://raad.ridderkerk.nl/Documenten/2024-04-15-DCMR-Zienswijze-concept-begroting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2024-03-28 Brief inwoner bestemming gelden Eneco-verkoop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302,86 KB</text:p>
          </table:table-cell>
          <table:table-cell table:style-name="Table3.A2" office:value-type="string">
            <text:p text:style-name="P22">
              <text:a xlink:type="simple" xlink:href="https://raad.ridderkerk.nl/Documenten/2024-03-28-Brief-inwoner-bestemming-gelden-Eneco-verkoop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 GRJR Concept jaarstukken 2023 wijziging 2024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raad.ridderkerk.nl/Documenten/2024-GRJR-Concept-jaarstukken-2023-wijziging-2024-begroting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 Wijziging GR MRDH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ridderkerk.nl/Documenten/2024-Wijziging-GR-MRDH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2024-04-09 VAR brief jaarverslag 2023 Jaarplan 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119,22 KB</text:p>
          </table:table-cell>
          <table:table-cell table:style-name="Table3.A2" office:value-type="string">
            <text:p text:style-name="P22">
              <text:a xlink:type="simple" xlink:href="https://raad.ridderkerk.nl/Documenten/2024-04-09-VAR-brief-jaarverslag-2023-Jaarplan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VAR jaarverslag-plan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ridderkerk.nl/Documenten/VAR-jaarverslag-plan-2023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20-03-2024 GGD Brief raden reactie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97,75 KB</text:p>
          </table:table-cell>
          <table:table-cell table:style-name="Table3.A2" office:value-type="string">
            <text:p text:style-name="P22">
              <text:a xlink:type="simple" xlink:href="https://raad.ridderkerk.nl/Documenten/20-03-2024-GGD-Brief-raden-reactie-zienswijz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2024-03-31 Afschrift Wijkbelang DVZ ontwikkeling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246,43 KB</text:p>
          </table:table-cell>
          <table:table-cell table:style-name="Table3.A2" office:value-type="string">
            <text:p text:style-name="P22">
              <text:a xlink:type="simple" xlink:href="https://raad.ridderkerk.nl/Documenten/2024-03-31-Afschrift-Wijkbelang-DVZ-ontwikkeling-proeftu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2024-04-04 Afschrift mail over Wijkoverleg Oostendam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404,48 KB</text:p>
          </table:table-cell>
          <table:table-cell table:style-name="Table3.A2" office:value-type="string">
            <text:p text:style-name="P22">
              <text:a xlink:type="simple" xlink:href="https://raad.ridderkerk.nl/Documenten/2024-04-04-Afschrift-mail-over-Wijkoverleg-Oost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2024-04-03 Reactie inwoner concept nota betrokken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raad.ridderkerk.nl/Documenten/2024-04-03-Reactie-inwoner-concept-nota-betrokken-samenlev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 GGD Rotterdam Rijnmond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raad.ridderkerk.nl/Documenten/2025-GGD-Rotterdam-Rijnmond-Begro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 GGD Rotterdam-Rijnmond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idderkerk.nl/Documenten/2023-GGD-Rotterdam-Rijnmond-Jaarversl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2024-03-29 GGD RR Aanbieding Begroting en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114,13 KB</text:p>
          </table:table-cell>
          <table:table-cell table:style-name="Table3.A2" office:value-type="string">
            <text:p text:style-name="P22">
              <text:a xlink:type="simple" xlink:href="https://raad.ridderkerk.nl/Documenten/2024-03-29-GGD-RR-Aanbieding-Begroting-en-Jaarversla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567" meta:character-count="3847" meta:non-whitespace-character-count="3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