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1" w:history="1">
        <w:r>
          <w:rPr>
            <w:rFonts w:ascii="Arial" w:hAnsi="Arial" w:eastAsia="Arial" w:cs="Arial"/>
            <w:color w:val="155CAA"/>
            <w:u w:val="single"/>
          </w:rPr>
          <w:t xml:space="preserve">1 2025-04-24 RIB pilot Jeugdhulp op School Ridderkerk 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6" w:history="1">
        <w:r>
          <w:rPr>
            <w:rFonts w:ascii="Arial" w:hAnsi="Arial" w:eastAsia="Arial" w:cs="Arial"/>
            <w:color w:val="155CAA"/>
            <w:u w:val="single"/>
          </w:rPr>
          <w:t xml:space="preserve">2 2025-04-18 RIB Voortgang De Fakkel en uitkomsten onderzoek turnhal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9" w:history="1">
        <w:r>
          <w:rPr>
            <w:rFonts w:ascii="Arial" w:hAnsi="Arial" w:eastAsia="Arial" w:cs="Arial"/>
            <w:color w:val="155CAA"/>
            <w:u w:val="single"/>
          </w:rPr>
          <w:t xml:space="preserve">3 2025-04-18 RIB Ontwerp omgevingsvisie en Omgevingseffectrapportage Omgevingsvisie (OER) Ridderkerk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7" w:history="1">
        <w:r>
          <w:rPr>
            <w:rFonts w:ascii="Arial" w:hAnsi="Arial" w:eastAsia="Arial" w:cs="Arial"/>
            <w:color w:val="155CAA"/>
            <w:u w:val="single"/>
          </w:rPr>
          <w:t xml:space="preserve">4 2025-04-18 RIB Evaluatie nota IBSD 2021 en raadstoezegging 2718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8" w:history="1">
        <w:r>
          <w:rPr>
            <w:rFonts w:ascii="Arial" w:hAnsi="Arial" w:eastAsia="Arial" w:cs="Arial"/>
            <w:color w:val="155CAA"/>
            <w:u w:val="single"/>
          </w:rPr>
          <w:t xml:space="preserve">5 2025-04-18 RIB Aanbevelingen Rekenkamer aan het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2" w:history="1">
        <w:r>
          <w:rPr>
            <w:rFonts w:ascii="Arial" w:hAnsi="Arial" w:eastAsia="Arial" w:cs="Arial"/>
            <w:color w:val="155CAA"/>
            <w:u w:val="single"/>
          </w:rPr>
          <w:t xml:space="preserve">6 2025-04-11 RIB Beheerplan Openbare Verlichting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8" w:history="1">
        <w:r>
          <w:rPr>
            <w:rFonts w:ascii="Arial" w:hAnsi="Arial" w:eastAsia="Arial" w:cs="Arial"/>
            <w:color w:val="155CAA"/>
            <w:u w:val="single"/>
          </w:rPr>
          <w:t xml:space="preserve">7 2025-04-04 RIB Raadstoezegging Sportcentrum Drievliet uitwerking ID-2498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0" w:history="1">
        <w:r>
          <w:rPr>
            <w:rFonts w:ascii="Arial" w:hAnsi="Arial" w:eastAsia="Arial" w:cs="Arial"/>
            <w:color w:val="155CAA"/>
            <w:u w:val="single"/>
          </w:rPr>
          <w:t xml:space="preserve">8 2025-04-04 RIB Antwoordbrief minister VRO regionale samenwerking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9" w:history="1">
        <w:r>
          <w:rPr>
            <w:rFonts w:ascii="Arial" w:hAnsi="Arial" w:eastAsia="Arial" w:cs="Arial"/>
            <w:color w:val="155CAA"/>
            <w:u w:val="single"/>
          </w:rPr>
          <w:t xml:space="preserve">9 2025-04-04 RIB Afdoening motie 63-2023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7" w:history="1">
        <w:r>
          <w:rPr>
            <w:rFonts w:ascii="Arial" w:hAnsi="Arial" w:eastAsia="Arial" w:cs="Arial"/>
            <w:color w:val="155CAA"/>
            <w:u w:val="single"/>
          </w:rPr>
          <w:t xml:space="preserve">10 2025-04-04 RIB Afdoening motie 2023-74 ondernemerspenning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1"/>
      <w:r w:rsidRPr="00A448AC">
        <w:rPr>
          <w:rFonts w:ascii="Arial" w:hAnsi="Arial" w:cs="Arial"/>
          <w:b/>
          <w:bCs/>
          <w:color w:val="303F4C"/>
          <w:lang w:val="en-US"/>
        </w:rPr>
        <w:t>2025-04-24 RIB pilot Jeugdhulp op School Ridderkerk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RIB pilot Jeugdhulp op School Ridderkerk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6"/>
      <w:r w:rsidRPr="00A448AC">
        <w:rPr>
          <w:rFonts w:ascii="Arial" w:hAnsi="Arial" w:cs="Arial"/>
          <w:b/>
          <w:bCs/>
          <w:color w:val="303F4C"/>
          <w:lang w:val="en-US"/>
        </w:rPr>
        <w:t>2025-04-18 RIB Voortgang De Fakkel en uitkomsten onderzoek turnhal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2025-04-18 RIB Voortgang De Fakkel en uitkomsten onderzoek turnhal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9"/>
      <w:r w:rsidRPr="00A448AC">
        <w:rPr>
          <w:rFonts w:ascii="Arial" w:hAnsi="Arial" w:cs="Arial"/>
          <w:b/>
          <w:bCs/>
          <w:color w:val="303F4C"/>
          <w:lang w:val="en-US"/>
        </w:rPr>
        <w:t>2025-04-18 RIB Ontwerp omgevingsvisie en Omgevingseffectrapportage Omgevingsvisie (OER) Ridderkerk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2025-04-18 RIB Ontwerp omgevingsvisie Ridderkerk en 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Leeswijzer ontwerp omgevingsvisie 17-04-2025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Omgevingsvisie Ridderkerkerk 17-04-2025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Visiekaart Ridderkerk bij RIB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Leeswijzer omgevingseffectrapport 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Omgevingseffectrapport 15-04-2025 actualisatie omgevingsvisie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7"/>
      <w:r w:rsidRPr="00A448AC">
        <w:rPr>
          <w:rFonts w:ascii="Arial" w:hAnsi="Arial" w:cs="Arial"/>
          <w:b/>
          <w:bCs/>
          <w:color w:val="303F4C"/>
          <w:lang w:val="en-US"/>
        </w:rPr>
        <w:t>2025-04-18 RIB Evaluatie nota IBSD 2021 en raadstoezegging 2718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2025-04-18 RIB Evaluatie nota IBSD 2021 en raadstoezegging 2718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nota Integraal Beleid Sociaal Domein 2021 -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8"/>
      <w:r w:rsidRPr="00A448AC">
        <w:rPr>
          <w:rFonts w:ascii="Arial" w:hAnsi="Arial" w:cs="Arial"/>
          <w:b/>
          <w:bCs/>
          <w:color w:val="303F4C"/>
          <w:lang w:val="en-US"/>
        </w:rPr>
        <w:t>2025-04-18 RIB Aanbevelingen Rekenkamer aan het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2025-04-18 RIB Aanbevelingen Rekenkamer aan het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Bijlage overzicht stand van zaken aanbevelingen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Bestuurlijke reactie college op RKR Participatie en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Bestuurlijke reactie college op RKR Sturen op woondoelen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Bestuurlijke reactie college op RKR Armoede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RIB Aanbiedingsbrief Monitoring aanbevelingen rekenkamer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Monitoring aanbevelingen rekenkamer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2"/>
      <w:r w:rsidRPr="00A448AC">
        <w:rPr>
          <w:rFonts w:ascii="Arial" w:hAnsi="Arial" w:cs="Arial"/>
          <w:b/>
          <w:bCs/>
          <w:color w:val="303F4C"/>
          <w:lang w:val="en-US"/>
        </w:rPr>
        <w:t>2025-04-11 RIB Beheerplan Openbare Verlichting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2025-04-11 RIB Beheerplan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Openbare Verlichting Ridderkerk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8"/>
      <w:r w:rsidRPr="00A448AC">
        <w:rPr>
          <w:rFonts w:ascii="Arial" w:hAnsi="Arial" w:cs="Arial"/>
          <w:b/>
          <w:bCs/>
          <w:color w:val="303F4C"/>
          <w:lang w:val="en-US"/>
        </w:rPr>
        <w:t>2025-04-04 RIB Raadstoezegging Sportcentrum Drievliet uitwerking ID-2498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Raadstoezegging Sportcentrum Drievliet uitwerking ID-2498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0"/>
      <w:r w:rsidRPr="00A448AC">
        <w:rPr>
          <w:rFonts w:ascii="Arial" w:hAnsi="Arial" w:cs="Arial"/>
          <w:b/>
          <w:bCs/>
          <w:color w:val="303F4C"/>
          <w:lang w:val="en-US"/>
        </w:rPr>
        <w:t>2025-04-04 RIB Antwoordbrief minister VRO regionale samenwerking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Antwoordbrief minister VRO regionale samenwerking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aan minister VRO Regionale samenwerking regio Rotterdam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9"/>
      <w:r w:rsidRPr="00A448AC">
        <w:rPr>
          <w:rFonts w:ascii="Arial" w:hAnsi="Arial" w:cs="Arial"/>
          <w:b/>
          <w:bCs/>
          <w:color w:val="303F4C"/>
          <w:lang w:val="en-US"/>
        </w:rPr>
        <w:t>2025-04-04 RIB Afdoening motie 63-2023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7"/>
      <w:r w:rsidRPr="00A448AC">
        <w:rPr>
          <w:rFonts w:ascii="Arial" w:hAnsi="Arial" w:cs="Arial"/>
          <w:b/>
          <w:bCs/>
          <w:color w:val="303F4C"/>
          <w:lang w:val="en-US"/>
        </w:rPr>
        <w:t>2025-04-04 RIB Afdoening motie 2023-74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04-24-RIB-pilot-Jeugdhulp-op-School-Ridderkerk-2023-2024-1.pdf" TargetMode="External" /><Relationship Id="rId25" Type="http://schemas.openxmlformats.org/officeDocument/2006/relationships/hyperlink" Target="https://raad.ridderkerk.nl//Documenten/2025-04-18-RIB-Voortgang-De-Fakkel-en-uitkomsten-onderzoek-turnhal.pdf" TargetMode="External" /><Relationship Id="rId26" Type="http://schemas.openxmlformats.org/officeDocument/2006/relationships/hyperlink" Target="https://raad.ridderkerk.nl//Documenten/2025-04-18-RIB-Ontwerp-omgevingsvisie-Ridderkerk-en-OER.pdf" TargetMode="External" /><Relationship Id="rId27" Type="http://schemas.openxmlformats.org/officeDocument/2006/relationships/hyperlink" Target="https://raad.ridderkerk.nl//Documenten/Leeswijzer-ontwerp-omgevingsvisie-17-04-2025.pdf" TargetMode="External" /><Relationship Id="rId28" Type="http://schemas.openxmlformats.org/officeDocument/2006/relationships/hyperlink" Target="https://raad.ridderkerk.nl//Documenten/Ontwerp-Omgevingsvisie-Ridderkerkerk-17-04-2025.pdf" TargetMode="External" /><Relationship Id="rId29" Type="http://schemas.openxmlformats.org/officeDocument/2006/relationships/hyperlink" Target="https://raad.ridderkerk.nl//Documenten/Visiekaart-Ridderkerk-bij-RIB-18-04-2025.pdf" TargetMode="External" /><Relationship Id="rId36" Type="http://schemas.openxmlformats.org/officeDocument/2006/relationships/hyperlink" Target="https://raad.ridderkerk.nl//Documenten/Leeswijzer-omgevingseffectrapport-OER.pdf" TargetMode="External" /><Relationship Id="rId37" Type="http://schemas.openxmlformats.org/officeDocument/2006/relationships/hyperlink" Target="https://raad.ridderkerk.nl//Documenten/Omgevingseffectrapport-15-04-2025-actualisatie-omgevingsvisie-Ridderkerk.pdf" TargetMode="External" /><Relationship Id="rId38" Type="http://schemas.openxmlformats.org/officeDocument/2006/relationships/hyperlink" Target="https://raad.ridderkerk.nl//Documenten/2025-04-18-RIB-Evaluatie-nota-IBS-2021-en-raadstoezegging-2718.pdf" TargetMode="External" /><Relationship Id="rId39" Type="http://schemas.openxmlformats.org/officeDocument/2006/relationships/hyperlink" Target="https://raad.ridderkerk.nl//Documenten/Evaluatie-nota-Integraal-Beleid-Sociaal-Domein-2021-april-2025.pdf" TargetMode="External" /><Relationship Id="rId40" Type="http://schemas.openxmlformats.org/officeDocument/2006/relationships/hyperlink" Target="https://raad.ridderkerk.nl//Documenten/2025-04-18-RIB-Aanbevelingen-Rekenkamer-aan-het-college.pdf" TargetMode="External" /><Relationship Id="rId41" Type="http://schemas.openxmlformats.org/officeDocument/2006/relationships/hyperlink" Target="https://raad.ridderkerk.nl//Documenten/1-Bijlage-overzicht-stand-van-zaken-aanbevelingen-Rekenkamer.pdf" TargetMode="External" /><Relationship Id="rId42" Type="http://schemas.openxmlformats.org/officeDocument/2006/relationships/hyperlink" Target="https://raad.ridderkerk.nl//Documenten/2-Bestuurlijke-reactie-college-op-RKR-Participatie-en-Omgevingswet.pdf" TargetMode="External" /><Relationship Id="rId43" Type="http://schemas.openxmlformats.org/officeDocument/2006/relationships/hyperlink" Target="https://raad.ridderkerk.nl//Documenten/3-Bestuurlijke-reactie-college-op-RKR-Sturen-op-woondoelen.pdf" TargetMode="External" /><Relationship Id="rId44" Type="http://schemas.openxmlformats.org/officeDocument/2006/relationships/hyperlink" Target="https://raad.ridderkerk.nl//Documenten/4-Bestuurlijke-reactie-college-op-RKR-Armoede-in-Ridderkerk.pdf" TargetMode="External" /><Relationship Id="rId45" Type="http://schemas.openxmlformats.org/officeDocument/2006/relationships/hyperlink" Target="https://raad.ridderkerk.nl//Documenten/5-RIB-Aanbiedingsbrief-Monitoring-aanbevelingen-rekenkamer-aan-gemeenteraad.pdf" TargetMode="External" /><Relationship Id="rId46" Type="http://schemas.openxmlformats.org/officeDocument/2006/relationships/hyperlink" Target="https://raad.ridderkerk.nl//Documenten/6-Monitoring-aanbevelingen-rekenkamer-aan-gemeenteraad.pdf" TargetMode="External" /><Relationship Id="rId47" Type="http://schemas.openxmlformats.org/officeDocument/2006/relationships/hyperlink" Target="https://raad.ridderkerk.nl//Documenten/2025-04-11-RIB-Beheerplan-Openbare-Verlichting.pdf" TargetMode="External" /><Relationship Id="rId54" Type="http://schemas.openxmlformats.org/officeDocument/2006/relationships/hyperlink" Target="https://raad.ridderkerk.nl//Documenten/Beheerplan-Openbare-Verlichting-Ridderkerk-2025-2029.pdf" TargetMode="External" /><Relationship Id="rId55" Type="http://schemas.openxmlformats.org/officeDocument/2006/relationships/hyperlink" Target="https://raad.ridderkerk.nl//Documenten/2025-04-04-RIB-Raadstoezegging-Sportcentrum-Drievliet-uitwerking-ID-2498.pdf" TargetMode="External" /><Relationship Id="rId56" Type="http://schemas.openxmlformats.org/officeDocument/2006/relationships/hyperlink" Target="https://raad.ridderkerk.nl//Documenten/2025-04-04-RIB-Antwoordbrief-minister-VRO-regionale-samenwerking-wonen.pdf" TargetMode="External" /><Relationship Id="rId57" Type="http://schemas.openxmlformats.org/officeDocument/2006/relationships/hyperlink" Target="https://raad.ridderkerk.nl//Documenten/Reactie-college-aan-minister-VRO-Regionale-samenwerking-regio-Rotterdam-04-04-2025.pdf" TargetMode="External" /><Relationship Id="rId58" Type="http://schemas.openxmlformats.org/officeDocument/2006/relationships/hyperlink" Target="https://raad.ridderkerk.nl//Documenten/2025-04-04-RIB-Afdoening-motie-63-2023-Campagne-impact-illegaal-drugsgebruik.pdf" TargetMode="External" /><Relationship Id="rId59" Type="http://schemas.openxmlformats.org/officeDocument/2006/relationships/hyperlink" Target="https://raad.ridderkerk.nl//Documenten/2025-04-04-RIB-Afdoening-motie-2023-74-ondernemerspe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