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57" text:style-name="Internet_20_link" text:visited-style-name="Visited_20_Internet_20_Link">
              <text:span text:style-name="ListLabel_20_28">
                <text:span text:style-name="T8">1 041 Leefbaar Ridderkerk Diverse wegwerkzaamheden 29-09-2022</text:span>
              </text:span>
            </text:a>
          </text:p>
        </text:list-item>
        <text:list-item>
          <text:p text:style-name="P2">
            <text:a xlink:type="simple" xlink:href="#56" text:style-name="Internet_20_link" text:visited-style-name="Visited_20_Internet_20_Link">
              <text:span text:style-name="ListLabel_20_28">
                <text:span text:style-name="T8">2 040 VVD Landerij van Rijsoord 26-09-2022</text:span>
              </text:span>
            </text:a>
          </text:p>
        </text:list-item>
        <text:list-item>
          <text:p text:style-name="P2">
            <text:a xlink:type="simple" xlink:href="#55" text:style-name="Internet_20_link" text:visited-style-name="Visited_20_Internet_20_Link">
              <text:span text:style-name="ListLabel_20_28">
                <text:span text:style-name="T8">3 039 CDA Gevolgen energieprijzen voor verenigingen en zwembad De Fakkel 13-09-2022</text:span>
              </text:span>
            </text:a>
          </text:p>
        </text:list-item>
        <text:list-item>
          <text:p text:style-name="P2">
            <text:a xlink:type="simple" xlink:href="#54" text:style-name="Internet_20_link" text:visited-style-name="Visited_20_Internet_20_Link">
              <text:span text:style-name="ListLabel_20_28">
                <text:span text:style-name="T8">4 038 Partij 18PLUS Opvang asielzoekers 05-09-2022</text:span>
              </text:span>
            </text:a>
          </text:p>
        </text:list-item>
        <text:list-item>
          <text:p text:style-name="P2">
            <text:a xlink:type="simple" xlink:href="#53" text:style-name="Internet_20_link" text:visited-style-name="Visited_20_Internet_20_Link">
              <text:span text:style-name="ListLabel_20_28">
                <text:span text:style-name="T8">5 037 PvdA/GROENLINKS Problemen damwanden Riederwerf 29-08-2022</text:span>
              </text:span>
            </text:a>
          </text:p>
        </text:list-item>
        <text:list-item>
          <text:p text:style-name="P2">
            <text:a xlink:type="simple" xlink:href="#52" text:style-name="Internet_20_link" text:visited-style-name="Visited_20_Internet_20_Link">
              <text:span text:style-name="ListLabel_20_28">
                <text:span text:style-name="T8">6 036 ChristenUnie en PvdA/GROENLINKS Wmo doelgroepenvervoer 19-08-2022</text:span>
              </text:span>
            </text:a>
          </text:p>
        </text:list-item>
        <text:list-item>
          <text:p text:style-name="P2">
            <text:a xlink:type="simple" xlink:href="#51" text:style-name="Internet_20_link" text:visited-style-name="Visited_20_Internet_20_Link">
              <text:span text:style-name="ListLabel_20_28">
                <text:span text:style-name="T8">7 035 Leefbaar Ridderkerk Speeltuin Watermolen/Rosmolen 19-08-2022</text:span>
              </text:span>
            </text:a>
          </text:p>
        </text:list-item>
        <text:list-item>
          <text:p text:style-name="P2">
            <text:a xlink:type="simple" xlink:href="#49" text:style-name="Internet_20_link" text:visited-style-name="Visited_20_Internet_20_Link">
              <text:span text:style-name="ListLabel_20_28">
                <text:span text:style-name="T8">8 033 Echt voor Ridderkerk Tekort aan plaatsen verpleegbehoeftige ouderen 26-07-2022</text:span>
              </text:span>
            </text:a>
          </text:p>
        </text:list-item>
        <text:list-item>
          <text:p text:style-name="P2">
            <text:a xlink:type="simple" xlink:href="#48" text:style-name="Internet_20_link" text:visited-style-name="Visited_20_Internet_20_Link">
              <text:span text:style-name="ListLabel_20_28">
                <text:span text:style-name="T8">9 032 Echt voor Ridderkerk Aanvragen eenmalige energietoeslag 26-04-2022</text:span>
              </text:span>
            </text:a>
          </text:p>
        </text:list-item>
        <text:list-item>
          <text:p text:style-name="P2">
            <text:a xlink:type="simple" xlink:href="#47" text:style-name="Internet_20_link" text:visited-style-name="Visited_20_Internet_20_Link">
              <text:span text:style-name="ListLabel_20_28">
                <text:span text:style-name="T8">10 031 Burger op 1 Parkeerverbod aan de Oostmolendijk 25-07-2022</text:span>
              </text:span>
            </text:a>
          </text:p>
        </text:list-item>
        <text:list-item>
          <text:p text:style-name="P2" loext:marker-style-name="T5">
            <text:a xlink:type="simple" xlink:href="#44" text:style-name="Internet_20_link" text:visited-style-name="Visited_20_Internet_20_Link">
              <text:span text:style-name="ListLabel_20_28">
                <text:span text:style-name="T8">11 029 Burger op 1 Herbestemming Huishoudschool 19-07-2022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7"/>
        041 Leefbaar Ridderkerk Diverse wegwerkzaamheden 29-09-2022
        <text:bookmark-end text:name="57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11:02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41 (2022-09-29) Vraag LR Diverse wegwerkzaamheden
              <text:span text:style-name="T3"/>
            </text:p>
            <text:p text:style-name="P7"/>
          </table:table-cell>
          <table:table-cell table:style-name="Table4.A2" office:value-type="string">
            <text:p text:style-name="P8">30-09-2022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41-2022-09-29-Vraag-LR-Diverse-wegwerkzaamh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41 (2022 10 21) Antwoord college Diverse wegwerkzaamheden
              <text:span text:style-name="T3"/>
            </text:p>
            <text:p text:style-name="P7"/>
          </table:table-cell>
          <table:table-cell table:style-name="Table4.A2" office:value-type="string">
            <text:p text:style-name="P8">21-10-2022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271,21 KB</text:p>
          </table:table-cell>
          <table:table-cell table:style-name="Table4.A2" office:value-type="string">
            <text:p text:style-name="P33">
              <text:a xlink:type="simple" xlink:href="https://raad.ridderkerk.nl//Documenten/Raadsvraag-en-antwoord/41-2022-10-21-Antwoord-college-Diverse-wegwerkzaamh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"/>
        040 VVD Landerij van Rijsoord 26-09-2022
        <text:bookmark-end text:name="56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11:01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40 (2022-09-26) Vraag VVD Landerij van Rijsoord
              <text:span text:style-name="T3"/>
            </text:p>
            <text:p text:style-name="P7"/>
          </table:table-cell>
          <table:table-cell table:style-name="Table6.A2" office:value-type="string">
            <text:p text:style-name="P8">30-09-2022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311,88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40-2022-09-26-Vraag-VVD-Landerij-van-Rijsoor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40 (2022-11-04) Antwoord college Landerij van Rijsoord - overzicht kassen
              <text:span text:style-name="T3"/>
            </text:p>
            <text:p text:style-name="P7"/>
          </table:table-cell>
          <table:table-cell table:style-name="Table6.A2" office:value-type="string">
            <text:p text:style-name="P8">04-11-2022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MB</text:p>
          </table:table-cell>
          <table:table-cell table:style-name="Table6.A2" office:value-type="string">
            <text:p text:style-name="P33">
              <text:a xlink:type="simple" xlink:href="https://raad.ridderkerk.nl//Documenten/Raadsvraag-en-antwoord/40-2022-11-04-Antwoord-college-Landerij-van-Rijsoord-overzicht-kass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40 (2022-11-04) Antwoord college Landerij van Rijsoord
              <text:span text:style-name="T3"/>
            </text:p>
            <text:p text:style-name="P7"/>
          </table:table-cell>
          <table:table-cell table:style-name="Table6.A2" office:value-type="string">
            <text:p text:style-name="P8">04-11-2022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475,64 KB</text:p>
          </table:table-cell>
          <table:table-cell table:style-name="Table6.A2" office:value-type="string">
            <text:p text:style-name="P33">
              <text:a xlink:type="simple" xlink:href="https://raad.ridderkerk.nl//Documenten/Raadsvraag-en-antwoord/40-2022-11-04-Antwoord-college-Landerij-van-Rijsoo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"/>
        039 CDA Gevolgen energieprijzen voor verenigingen en zwembad De Fakkel 13-09-2022
        <text:bookmark-end text:name="55"/>
      </text:h>
      <text:p text:style-name="P27">
        <draw:frame draw:style-name="fr2" draw:name="Image1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11:00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39 (2022-09-13) Vraag CDA Gevolgen energieprijzen voor verenigingen en zwembad
              <text:span text:style-name="T3"/>
            </text:p>
            <text:p text:style-name="P7"/>
          </table:table-cell>
          <table:table-cell table:style-name="Table8.A2" office:value-type="string">
            <text:p text:style-name="P8">16-09-2022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219,55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39-2022-09-13-Vraag-CDA-Gevolgen-energieprijzen-voor-verenigingen-en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39 (2022-10-07) Antwoord college Gevolgen energieprijzen voor verenigingen en zwembad
              <text:span text:style-name="T3"/>
            </text:p>
            <text:p text:style-name="P7"/>
          </table:table-cell>
          <table:table-cell table:style-name="Table8.A2" office:value-type="string">
            <text:p text:style-name="P8">07-10-2022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250,38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39-2022-10-07-Antwoord-college-Gevolgen-energieprijzen-voor-verenigingen-en-zwemb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"/>
        038 Partij 18PLUS Opvang asielzoekers 05-09-2022
        <text:bookmark-end text:name="54"/>
      </text:h>
      <text:p text:style-name="P27">
        <draw:frame draw:style-name="fr2" draw:name="Image2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10:59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38 (2022-09-05) Vraag P18P Opvang asielzoekers
              <text:span text:style-name="T3"/>
            </text:p>
            <text:p text:style-name="P7"/>
          </table:table-cell>
          <table:table-cell table:style-name="Table10.A2" office:value-type="string">
            <text:p text:style-name="P8">09-09-2022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8-2022-09-05-Vraag-P18P-Opvang-asielzoeker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38 (2022-09-16) Antwoord college opvang asielzoekers - bestuurlijke afspraken
              <text:span text:style-name="T3"/>
            </text:p>
            <text:p text:style-name="P7"/>
          </table:table-cell>
          <table:table-cell table:style-name="Table10.A2" office:value-type="string">
            <text:p text:style-name="P8">16-09-2022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340,03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8-2022-09-16-Antwoord-college-opvang-asielzoekers-bestuurlijke-afsprak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38 (2022-09-16) Antwoord college opvang asielzoekers
              <text:span text:style-name="T3"/>
            </text:p>
            <text:p text:style-name="P7"/>
          </table:table-cell>
          <table:table-cell table:style-name="Table10.A2" office:value-type="string">
            <text:p text:style-name="P8">16-09-2022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155,86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8-2022-09-16-Antwoord-college-opvang-asielzoeker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"/>
        037 PvdA/GROENLINKS Problemen damwanden Riederwerf 29-08-2022
        <text:bookmark-end text:name="53"/>
      </text:h>
      <text:p text:style-name="P27">
        <draw:frame draw:style-name="fr2" draw:name="Image2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10:59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37 (2022-08-29) Vraag PvdAGL Problemen damwanden riederwerf
              <text:span text:style-name="T3"/>
            </text:p>
            <text:p text:style-name="P7"/>
          </table:table-cell>
          <table:table-cell table:style-name="Table12.A2" office:value-type="string">
            <text:p text:style-name="P8">02-09-2022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126,18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7-2022-08-29-Vraag-PvdAGL-Problemen-damwanden-riederwer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37 (2022-09-30) Vertragingsbericht Problemen damwanden Riederwerf
              <text:span text:style-name="T3"/>
            </text:p>
            <text:p text:style-name="P7"/>
          </table:table-cell>
          <table:table-cell table:style-name="Table12.A2" office:value-type="string">
            <text:p text:style-name="P8">30-09-2022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499,38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7-2022-09-30-Vertragingsbericht-Problemen-damwanden-Riederwer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37 (2022 10 21) Antwoord college problemen damwanden riederwerf
              <text:span text:style-name="T3"/>
            </text:p>
            <text:p text:style-name="P7"/>
          </table:table-cell>
          <table:table-cell table:style-name="Table12.A2" office:value-type="string">
            <text:p text:style-name="P8">21-10-2022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405,66 KB</text:p>
          </table:table-cell>
          <table:table-cell table:style-name="Table12.A2" office:value-type="string">
            <text:p text:style-name="P33">
              <text:a xlink:type="simple" xlink:href="https://raad.ridderkerk.nl//Documenten/Raadsvraag-en-antwoord/37-2022-10-21-Antwoord-college-problemen-damwanden-riederwer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"/>
        036 ChristenUnie en PvdA/GROENLINKS Wmo doelgroepenvervoer 19-08-2022
        <text:bookmark-end text:name="52"/>
      </text:h>
      <text:p text:style-name="P27">
        <draw:frame draw:style-name="fr2" draw:name="Image3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22-12-2022 10:57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36 (2022-08-19) Vraag CU PvdAGL Wmo doelgroepenvervoer
              <text:span text:style-name="T3"/>
            </text:p>
            <text:p text:style-name="P7"/>
          </table:table-cell>
          <table:table-cell table:style-name="Table14.A2" office:value-type="string">
            <text:p text:style-name="P8">19-08-2022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112,51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36-2022-08-19-Vraag-CU-PvdAGL-Wmo-doelgroepenvervoer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36 (2022-09-16) Antwoord college Wmo doelgroepenvervoer
              <text:span text:style-name="T3"/>
            </text:p>
            <text:p text:style-name="P7"/>
          </table:table-cell>
          <table:table-cell table:style-name="Table14.A2" office:value-type="string">
            <text:p text:style-name="P8">16-09-2022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135,30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36-2022-09-16-Antwoord-college-Wmo-doelgroepenvervoer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"/>
        035 Leefbaar Ridderkerk Speeltuin Watermolen/Rosmolen 19-08-2022
        <text:bookmark-end text:name="51"/>
      </text:h>
      <text:p text:style-name="P27">
        <draw:frame draw:style-name="fr2" draw:name="Image3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22-12-2022 10:56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35 (2022-08-19) Vraag LR Speeltuin Watermolen-Rosmolen
              <text:span text:style-name="T3"/>
            </text:p>
            <text:p text:style-name="P7"/>
          </table:table-cell>
          <table:table-cell table:style-name="Table16.A2" office:value-type="string">
            <text:p text:style-name="P8">19-08-2022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79,32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35-2022-08-19-Vraag-LR-Speeltuin-Watermolen-Rosm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35 (2022-09-16) Antwoord college speeltuin Watermolen-Rosmolen
              <text:span text:style-name="T3"/>
            </text:p>
            <text:p text:style-name="P7"/>
          </table:table-cell>
          <table:table-cell table:style-name="Table16.A2" office:value-type="string">
            <text:p text:style-name="P8">16-09-2022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97,16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35-2022-09-16-Antwoord-college-speeltuin-Watermolen-Rosmo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"/>
        <text:soft-page-break/>
        033 Echt voor Ridderkerk Tekort aan plaatsen verpleegbehoeftige ouderen 26-07-2022
        <text:bookmark-end text:name="49"/>
      </text:h>
      <text:p text:style-name="P27">
        <draw:frame draw:style-name="fr2" draw:name="Image4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22-12-2022 10:55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33 (2022-07-26) Vraag EvR Tekort aan plaatsen verpleegbehoeftige ouderen
              <text:span text:style-name="T3"/>
            </text:p>
            <text:p text:style-name="P7"/>
          </table:table-cell>
          <table:table-cell table:style-name="Table18.A2" office:value-type="string">
            <text:p text:style-name="P8">29-07-2022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10,17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3-2022-07-26-Vraag-EvR-Tekort-aan-plaatsen-verpleegbehoeftige-ouder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33 (2022-09-01) Vertragingsbericht tekort aan plaatsen verpleegbehoeftige ouderen
              <text:span text:style-name="T3"/>
            </text:p>
            <text:p text:style-name="P7"/>
          </table:table-cell>
          <table:table-cell table:style-name="Table18.A2" office:value-type="string">
            <text:p text:style-name="P8">02-09-2022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117,65 KB</text:p>
          </table:table-cell>
          <table:table-cell table:style-name="Table18.A2" office:value-type="string">
            <text:p text:style-name="P33">
              <text:a xlink:type="simple" xlink:href="https://raad.ridderkerk.nl//Documenten/Raadsvraag-en-antwoord/33-2022-09-01-Vertragingsbericht-tekort-aan-plaatsen-verpleegbehoeftige-ouder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"/>
        032 Echt voor Ridderkerk Aanvragen eenmalige energietoeslag 26-04-2022
        <text:bookmark-end text:name="48"/>
      </text:h>
      <text:p text:style-name="P27">
        <draw:frame draw:style-name="fr2" draw:name="Image4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22-12-2022 10:55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32 (2022-07-26) Vraag EvR Aanvragen eenmalige energietoeslag
              <text:span text:style-name="T3"/>
            </text:p>
            <text:p text:style-name="P7"/>
          </table:table-cell>
          <table:table-cell table:style-name="Table20.A2" office:value-type="string">
            <text:p text:style-name="P8">29-07-2022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193,08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32-2022-07-26-Vraag-EvR-Aanvragen-eenmalige-energietoesla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32 (2022-08-26) Vertragingsbericht aanvragen eenmalige energietoeslag
              <text:span text:style-name="T3"/>
            </text:p>
            <text:p text:style-name="P7"/>
          </table:table-cell>
          <table:table-cell table:style-name="Table20.A2" office:value-type="string">
            <text:p text:style-name="P8">26-08-2022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482,42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32-2022-08-26-Vertragingsbericht-aanvragen-eenmalige-energietoesla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32 (2022-09-02) Antwoord college aanvragen eenmalige energietoeslag
              <text:span text:style-name="T3"/>
            </text:p>
            <text:p text:style-name="P7"/>
          </table:table-cell>
          <table:table-cell table:style-name="Table20.A2" office:value-type="string">
            <text:p text:style-name="P8">02-09-2022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128,09 KB</text:p>
          </table:table-cell>
          <table:table-cell table:style-name="Table20.A2" office:value-type="string">
            <text:p text:style-name="P33">
              <text:a xlink:type="simple" xlink:href="https://raad.ridderkerk.nl//Documenten/Raadsvraag-en-antwoord/32-2022-09-02-Antwoord-college-aanvragen-eenmalige-energietoesla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"/>
        031 Burger op 1 Parkeerverbod aan de Oostmolendijk 25-07-2022
        <text:bookmark-end text:name="47"/>
      </text:h>
      <text:p text:style-name="P27">
        <draw:frame draw:style-name="fr2" draw:name="Image5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22-12-2022 10:54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31 (2022-07-25) Vraag Bo1 Parkeerverbod aan de Oostmolendijk
              <text:span text:style-name="T3"/>
            </text:p>
            <text:p text:style-name="P7"/>
          </table:table-cell>
          <table:table-cell table:style-name="Table22.A2" office:value-type="string">
            <text:p text:style-name="P8">29-07-2022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31-2022-07-25-Vraag-Bo1-Parkeerverbod-aan-de-Oostmolendijk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31 (2022-08-26) Vertragingsbericht parkeerverbod aan de Oostmolendijk
              <text:span text:style-name="T3"/>
            </text:p>
            <text:p text:style-name="P7"/>
          </table:table-cell>
          <table:table-cell table:style-name="Table22.A2" office:value-type="string">
            <text:p text:style-name="P8">26-08-2022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483,32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31-2022-08-26-Vertragingsbericht-parkeerverbod-aan-de-Oostmolendijk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31 (2022-09-02) Antwoord college parkeerverbod aan de Oostmolendijk
              <text:span text:style-name="T3"/>
            </text:p>
            <text:p text:style-name="P7"/>
          </table:table-cell>
          <table:table-cell table:style-name="Table22.A2" office:value-type="string">
            <text:p text:style-name="P8">02-09-2022</text:p>
          </table:table-cell>
          <table:table-cell table:style-name="Table22.A2" office:value-type="string">
            <text:p text:style-name="P6">
              <draw:frame draw:style-name="fr1" draw:name="Image6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233,11 KB</text:p>
          </table:table-cell>
          <table:table-cell table:style-name="Table22.A2" office:value-type="string">
            <text:p text:style-name="P33">
              <text:a xlink:type="simple" xlink:href="https://raad.ridderkerk.nl//Documenten/Raadsvraag-en-antwoord/31-2022-09-02-Antwoord-college-parkeerverbod-aan-de-Oostmolendijk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"/>
        <text:soft-page-break/>
        029 Burger op 1 Herbestemming Huishoudschool 19-07-2022
        <text:bookmark-end text:name="44"/>
      </text:h>
      <text:p text:style-name="P27">
        <draw:frame draw:style-name="fr2" draw:name="Image6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22-12-2022 10:53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29 (2022-07-19) Vraag Bo1 PvdAGL Herbestemming Huishoudschool
              <text:span text:style-name="T3"/>
            </text:p>
            <text:p text:style-name="P7"/>
          </table:table-cell>
          <table:table-cell table:style-name="Table24.A2" office:value-type="string">
            <text:p text:style-name="P8">22-07-2022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113,13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9-2022-07-19-Vraag-Bo1-PvdAGL-Herbestemming-Huishoudschoo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29 (2022-08-19) Vertragingsbericht college Herbestemming Huishoudschool
              <text:span text:style-name="T3"/>
            </text:p>
            <text:p text:style-name="P7"/>
          </table:table-cell>
          <table:table-cell table:style-name="Table24.A2" office:value-type="string">
            <text:p text:style-name="P8">19-08-2022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498,84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9-2022-08-19-Vertragingsbericht-college-Herbestemming-Huishoudschoo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29 (2022-09-16) Antwoord college herbestemming Huishoudschool
              <text:span text:style-name="T3"/>
            </text:p>
            <text:p text:style-name="P7"/>
          </table:table-cell>
          <table:table-cell table:style-name="Table24.A2" office:value-type="string">
            <text:p text:style-name="P8">16-09-2022</text:p>
          </table:table-cell>
          <table:table-cell table:style-name="Table24.A2" office:value-type="string">
            <text:p text:style-name="P6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221,74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9-2022-09-16-Antwoord-college-herbestemming-Huishoudschoo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69" meta:object-count="0" meta:page-count="8" meta:paragraph-count="329" meta:word-count="771" meta:character-count="5511" meta:non-whitespace-character-count="50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