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22:51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310" text:style-name="Internet_20_link" text:visited-style-name="Visited_20_Internet_20_Link">
          <text:span text:style-name="ListLabel_20_28">
            <text:span text:style-name="T8">1 Raadsvragen en / of antwoorden 2015</text:span>
          </text:span>
        </text:a>
      </text:p>
      <text:list text:style-name="WW8Num1">
        <text:list-item>
          <text:p text:style-name="P2" loext:marker-style-name="T5">
            <text:a xlink:type="simple" xlink:href="#310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0"/>
        Raadsvragen en / of antwoorden 2015
        <text:bookmark-end text:name="3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(2016)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80 (2016-01-15) Antwoord college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15-01-2016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6-01-15-Antwoord-college-vergoeding-directeur-GRN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80 (2015-12-20) Vragen PvdA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23-12-2015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189,75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5-12-20-Vragen-PvdA-vergoeding-directeur-GRN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79 (2016-01-13) Antwoord college windturbines poesiatstraat.pdf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13-01-2016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6-01-13-Antwoord-college-windturbines-poesiat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79 (2015-12-20) Vragen PvdA windturbines poesiatstraat.pdf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22-12-2015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262,95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5-12-20-Vragen-PvdA-windturbines-poesiatstr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78 (2015-12-11) Antwoord college Voortgang Glasvezel.pdf
              <text:span text:style-name="T3"/>
            </text:p>
            <text:p text:style-name="P7"/>
          </table:table-cell>
          <table:table-cell table:style-name="Table5.A2" office:value-type="string">
            <text:p text:style-name="P8">13-11-2015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2,05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8-2015-12-11-Antwoord-college-Voortgang-Glasvez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78 (2015-11-13) Vragen LR Voortgang Glasvezel.pdf
              <text:span text:style-name="T3"/>
            </text:p>
            <text:p text:style-name="P7"/>
          </table:table-cell>
          <table:table-cell table:style-name="Table5.A2" office:value-type="string">
            <text:p text:style-name="P8">13-11-2015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8-2015-11-13-Vragen-LR-Voortgang-Glasvez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77 (2015-10-22) Vragen P18P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0-22-Vragen-P18P-horeca-sluitingstij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77 (2015-11-27) Vertragingsbericht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1-27-Vertragingsbericht-horeca-sluitingstij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77 (2015-12-04) Antwoord college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2-04-Antwoord-college-horeca-sluitingstij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76 (2015-10-08) Antwoord college hoge kosten MBO.pdf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14-09-2015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6-2015-10-08-Antwoord-college-hoge-kosten-MB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76 (2015-09-14) Vragen LR hoge kosten MBO.pdf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14-09-2015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6-2015-09-14-Vragen-LR-hoge-kosten-MBO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75 (2015-10-08) Antwoord college te laat komende ambulances.pdf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08-09-2015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5-2015-10-08-Antwoord-college-te-laat-komende-ambulanc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75 (2015-09-08) Vragen EvR te laat komende ambulances.pdf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08-09-2015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5-2015-09-08-Vragen-EvR-te-laat-komende-ambulanc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74 (2015-09-18) Antwoord college Snel internet op scholen.pdf
              <text:span text:style-name="T3"/>
            </text:p>
            <text:p text:style-name="P7"/>
          </table:table-cell>
          <table:table-cell table:style-name="Table5.A2" office:value-type="string">
            <text:p text:style-name="P8">25-08-2015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137,98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4-2015-09-18-Antwoord-college-Snel-internet-op-schol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74 (2015-08-25) Vragen CU snel internet op scholen.pdf
              <text:span text:style-name="T3"/>
            </text:p>
            <text:p text:style-name="P7"/>
          </table:table-cell>
          <table:table-cell table:style-name="Table5.A2" office:value-type="string">
            <text:p text:style-name="P8">25-08-2015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4-2015-08-25-Vragen-CU-snel-internet-op-schol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73 (2015-09-25) Antwoord college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9-25-Antwoord-college-herbeoordeling-PGB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73 (2015-09-14) Vertragingsbericht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9-14-Vertragingsbericht-herbeoordeling-PGB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73 (2015-08-18) Vragen SGP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8-18-Vragen-SGP-herbeoordeling-PGB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72 (2015-08-20) Antwoord college informatiebijeenkomst(en) voortgang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8-20-Antwoord-college-informatiebijeenkomst-en-voortgang-Nieuw-Reijerwaa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72 (2015-08-04)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8-04-Vertragingsberich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72 (2015-07-13) Vragen PvdA informatiebijeenkomst(en) voortgang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144,28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7-13-Vragen-PvdA-informatiebijeenkomst-en-voortgang-Nieuw-Reijerwaa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71 (2015-07-30) Antwoord college Opsporing bijstandsfraude o.b.v. No Cure No Pay (2).pdf
              <text:span text:style-name="T3"/>
            </text:p>
            <text:p text:style-name="P7"/>
          </table:table-cell>
          <table:table-cell table:style-name="Table5.A2" office:value-type="string">
            <text:p text:style-name="P8">06-07-2015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275,57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1-2015-07-30-Antwoord-college-Opsporing-bijstandsfraude-o-b-v-No-Cure-No-Pay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71 (2015-07-03) Vragen PvdA Opsporing bijstandsfraude o.b.v. No Cure No Pay (2).pdf
              <text:span text:style-name="T3"/>
            </text:p>
            <text:p text:style-name="P7"/>
          </table:table-cell>
          <table:table-cell table:style-name="Table5.A2" office:value-type="string">
            <text:p text:style-name="P8">06-07-2015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1-2015-07-03-Vragen-PvdA-Opsporing-bijstandsfraude-o-b-v-No-Cure-No-Pay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70 (2015-09-04) Antwoord college behalen zwemdiploma A door vijfjarigen.pdf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9-04-Antwoord-college-behalen-zwemdiploma-A-door-vijfjari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70 (2015-07-28)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7-28-Vertragingsberich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70 (2015-07-01) Vragen EvR behalen zwemdiploma A door vijfjarigen.pdf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7-01-Vragen-EvR-behalen-zwemdiploma-A-door-vijfjari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69 (2015-07-24) Antwoord college jeugdoverlast.pdf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23-06-2015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9-2015-07-24-Antwoord-college-jeugdoverla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69 (2015-06-22) Vragen LR jeugdoverlast.pdf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23-06-2015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70,38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9-2015-06-22-Vragen-LR-jeugdoverla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68 (2015-07-10) Antwoord college Schuldhulpverleningstraject.pdf
              <text:span text:style-name="T3"/>
            </text:p>
            <text:p text:style-name="P7"/>
          </table:table-cell>
          <table:table-cell table:style-name="Table5.A2" office:value-type="string">
            <text:p text:style-name="P8">18-06-2015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8-2015-07-10-Antwoord-college-Schuldhulpverleningstrajec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68 (2015-06-18) Vragen SGP Schuldhulpverleningstraject.pdf
              <text:span text:style-name="T3"/>
            </text:p>
            <text:p text:style-name="P7"/>
          </table:table-cell>
          <table:table-cell table:style-name="Table5.A2" office:value-type="string">
            <text:p text:style-name="P8">18-06-2015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8-2015-06-18-Vragen-SGP-Schuldhulpverleningstrajec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66 (2015-07-02) Antwoord college CU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7-02-Antwoord-college-CU-betalingsgedrag-gemeent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66 (2015-06-25) tussenbericht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6-25-tussenbericht-betalingsgedrag-gemeen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66 (2015-06-01) Vragen CU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6-01-Vragen-CU-betalingsgedrag-gemee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67 (2015-07-02) Antwoord college EVR Verlichting in het Erasmuspark.pdf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188,13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7-2015-07-02-Antwoord-college-EVR-Verlichting-in-het-Erasmuspark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67 (2015-06-02) Vragen PvdA EVR Verlichting in het Erasmuspark.pdf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7-2015-06-02-Vragen-PvdA-EVR-Verlichting-in-het-Erasmuspark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65 (2015-07-02) Antwoord college huurbeleid woonvisie II.pdf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7-02-Antwoord-college-huurbeleid-woonvisie-II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65 (2015-06-26) Tussenbericht.pdf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6-26-Tussenberich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65 (2015-05-26) Vragen PvdA huurbeleid woonvisie II.pdf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5-26-Vragen-PvdA-huurbeleid-woonvisie-II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64 (2015-07-03) Antwoord college toename hoge bijdrages in zorg.pdf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246,68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4-2015-07-03-Antwoord-college-toename-hoge-bijdrages-in-zor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64 (2015-05-18) Vragen PvdA toename hoge bijdrages in zorg.pdf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66,87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4-2015-05-18-Vragen-PvdA-toename-hoge-bijdrages-in-zor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63 (2015-06-19) Antwoord college opsporing bijstandsfraude.pdf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3-2015-06-19-Antwoord-college-opsporing-bijstandsfraud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63 (2015-05-18) Vragen PvdA opsporing bijstandsfraude.pdf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11,30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3-2015-05-18-Vragen-PvdA-opsporing-bijstandsfrau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62 (2015-06-08) Antwoord college Waterbus en driehoeksveer.pdf
              <text:span text:style-name="T3"/>
            </text:p>
            <text:p text:style-name="P7"/>
          </table:table-cell>
          <table:table-cell table:style-name="Table5.A2" office:value-type="string">
            <text:p text:style-name="P8">11-05-2015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805,26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2-2015-06-08-Antwoord-college-Waterbus-en-driehoeksvee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62 (2015-05-08) Vragen D66GL Waterbus en driehoeksveer.pdf
              <text:span text:style-name="T3"/>
            </text:p>
            <text:p text:style-name="P7"/>
          </table:table-cell>
          <table:table-cell table:style-name="Table5.A2" office:value-type="string">
            <text:p text:style-name="P8">11-05-2015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2-2015-05-08-Vragen-D66GL-Waterbus-en-driehoeksveer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61 (2015-06-08) Antwoord college Groencompensatie parkjes Slikkerveer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08-05-2015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1-2015-06-08-Antwoord-college-Groencompensatie-parkjes-Slikkerveer-Bolne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61 (2015-05-08) Vraag D66GL Groencompensatie parkjes Slikkerveer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08-05-2015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156,68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1-2015-05-08-Vraag-D66GL-Groencompensatie-parkjes-Slikkerveer-Bolne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60 (2015-05-15) Antwoord college Gratis OV 65+.pdf
              <text:span text:style-name="T3"/>
            </text:p>
            <text:p text:style-name="P7"/>
          </table:table-cell>
          <table:table-cell table:style-name="Table5.A2" office:value-type="string">
            <text:p text:style-name="P8">24-03-2015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0-2015-05-15-Antwoord-college-Gratis-OV-6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60 (2015-03-24) Vraag LR gratis OV 65+.pdf
              <text:span text:style-name="T3"/>
            </text:p>
            <text:p text:style-name="P7"/>
          </table:table-cell>
          <table:table-cell table:style-name="Table5.A2" office:value-type="string">
            <text:p text:style-name="P8">24-03-2015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0-2015-03-24-Vraag-LR-gratis-OV-6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59 (2015-04-24) Antwoord college huurbeleid Woonvisie.pdf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19-03-2015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541,24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9-2015-04-24-Antwoord-college-huurbeleid-Woon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59 (2015-03-19) Vraag PvdA huurbeleid Woonvisie.pdf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19-03-2015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9-2015-03-19-Vraag-PvdA-huurbeleid-Woonvisi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58 (2015-03-06) Vraag PvdA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3-06-Vraag-PvdA-Huishoudelijke-hulp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58 (2015-04-17) Antwoord college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4-17-Antwoord-college-Huishoudelijke-hulp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58 (2015-04-17) Antwoord college Huishoudelijke hulp (bijlage RIB 03-06-15).pdf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4-17-Antwoord-college-Huishoudelijke-hulp-bijlage-RIB-03-06-1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57 (2015-03-02) Vraag D66GL brand De Reijer.pdf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3-02-Vraag-D66GL-brand-De-Reij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57 (2015-04-17) Antwoord college brand De Reijer.pdf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375,65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57 (2015-04-17) Antwoord college brand De Reijer - bijlage asbestonderzoek.pdf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6,35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-bijlage-asbestonderzoe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57 (2015-04-17) Antwoord college brand De Reijer - bijlage bewonersbrief.pdf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70,88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-bijlage-bewonersbrief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56 (2015-03-20) Antwoord college informatiebijeenkomst windenergie.pdf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17-02-2015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829,08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6-2015-03-20-Antwoord-college-informatiebijeenkomst-windenerg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56 (2015-02-17) Vraag D66GL informatiebijeenkomst windenergie.pdf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17-02-2015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6-2015-02-17-Vraag-D66GL-informatiebijeenkomst-windenerg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55 (2015-03-20) Antwoord college proefboring NAM.pdf
              <text:span text:style-name="T3"/>
            </text:p>
            <text:p text:style-name="P7"/>
          </table:table-cell>
          <table:table-cell table:style-name="Table5.A2" office:value-type="string">
            <text:p text:style-name="P8">12-02-2015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5-2015-03-20-Antwoord-college-proefboring-NAM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55 (2015-02-12) Vraag PvdA proefboring NAM.pdf
              <text:span text:style-name="T3"/>
            </text:p>
            <text:p text:style-name="P7"/>
          </table:table-cell>
          <table:table-cell table:style-name="Table5.A2" office:value-type="string">
            <text:p text:style-name="P8">12-02-2015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5-2015-02-12-Vraag-PvdA-proefboring-N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54 (2015-02-11) Vraag LR werkzaamheden rotonde Vlietlaan-Vondellaan.pdf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11-02-2015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66,50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4-2015-02-11-Vraag-LR-werkzaamheden-rotonde-Vlietlaan-Vondella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54 (2015-03-12) Antwoord college werkzaamheden rotonde Vlietlaan-Vondellaan.pdf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11-02-2015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126,64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4-2015-03-12-Antwoord-college-werkzaamheden-rotonde-Vlietlaan-Vondellaa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53 (2015-02-05) 
              <text:s/>
              Vraag D66GL Bolnes zuid.pdf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2-05-Vraag-D66GL-Bolnes-zui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53 (2015-03-06) 
              <text:s/>
              Antwoord college Bolnes zuid.pdf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53 (2015-03-06) 
              <text:s/>
              Antwoord college Bolnes zuid-bijlage.pdf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628,34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-bijlag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53 (2015-03-06) 
              <text:s/>
              Antwoord college Bolnes zuid-bijlage 2.pdf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14,77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-bijlage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52 (2015-01-12) Vraag CU windmolens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12-01-2015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2-2015-01-12-Vraag-CU-windmolens-Nieuw-Reijerwaar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52 (2015-02-10) Antwoord college windmolens.pdf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12-01-2015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512,40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2-2015-02-10-Antwoord-college-windmolen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51 (2015-04-08) Antwoord college opbrengst parkeerbelasting.pdf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09-01-2015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4,01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1-2015-04-08-Antwoord-college-opbrengst-parkeerbelasting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51 (2015-01-09) Vraag EVR e.a. opbrengst parkeerbelasting.pdf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09-01-2015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1-2015-01-09-Vraag-EVR-e-a-opbrengst-parkeerbelastin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50 (2015-01-04) Vraag D66GL motie Privacy protocol.pdf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0-2015-01-04-Vraag-D66GL-motie-Privacy-protocol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50 (2015-01-09) Vragen D66GL ingetrokken.pdf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0-2015-01-09-Vragen-D66GL-ingetrokk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49 (2015-01-29) Antwoord college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29-01-2015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5-01-29-Antwoord-college-pensioengat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48 (2015-01-07)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48 (2015-01-07) Antwoord college windturbines-bijlage.pdf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-bijlage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55" meta:object-count="0" meta:page-count="9" meta:paragraph-count="481" meta:word-count="1026" meta:character-count="7246" meta:non-whitespace-character-count="66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1753430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1753430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