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09:43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744" text:style-name="Internet_20_link" text:visited-style-name="Visited_20_Internet_20_Link">
              <text:span text:style-name="ListLabel_20_28">
                <text:span text:style-name="T8">1 166 Burger op 1 Hoogte bedrijfspanden Laurierweg tegen de buffer 26-02-2025</text:span>
              </text:span>
            </text:a>
          </text:p>
        </text:list-item>
        <text:list-item>
          <text:p text:style-name="P2">
            <text:a xlink:type="simple" xlink:href="#742" text:style-name="Internet_20_link" text:visited-style-name="Visited_20_Internet_20_Link">
              <text:span text:style-name="ListLabel_20_28">
                <text:span text:style-name="T8">2 165 PvdA Aanleg HOV-tracé Burg. De Zeeuwstraat-Da Costalaan 24-02-2025</text:span>
              </text:span>
            </text:a>
          </text:p>
        </text:list-item>
        <text:list-item>
          <text:p text:style-name="P2">
            <text:a xlink:type="simple" xlink:href="#743" text:style-name="Internet_20_link" text:visited-style-name="Visited_20_Internet_20_Link">
              <text:span text:style-name="ListLabel_20_28">
                <text:span text:style-name="T8">3 164 PvdA Laadpalen en laadpaalkleven 24-02-2025</text:span>
              </text:span>
            </text:a>
          </text:p>
        </text:list-item>
        <text:list-item>
          <text:p text:style-name="P2">
            <text:a xlink:type="simple" xlink:href="#736" text:style-name="Internet_20_link" text:visited-style-name="Visited_20_Internet_20_Link">
              <text:span text:style-name="ListLabel_20_28">
                <text:span text:style-name="T8">4 163 PvdA honingraatbalkons Thorbeckestraat 36-46 d.d. 10-02-2025</text:span>
              </text:span>
            </text:a>
          </text:p>
        </text:list-item>
        <text:list-item>
          <text:p text:style-name="P2">
            <text:a xlink:type="simple" xlink:href="#733" text:style-name="Internet_20_link" text:visited-style-name="Visited_20_Internet_20_Link">
              <text:span text:style-name="ListLabel_20_28">
                <text:span text:style-name="T8">5 162 Burger op 1 bouwen achter de buffer Nieuw Reijerwaard 05-02-2025</text:span>
              </text:span>
            </text:a>
          </text:p>
        </text:list-item>
        <text:list-item>
          <text:p text:style-name="P2">
            <text:a xlink:type="simple" xlink:href="#726" text:style-name="Internet_20_link" text:visited-style-name="Visited_20_Internet_20_Link">
              <text:span text:style-name="ListLabel_20_28">
                <text:span text:style-name="T8">6 160 Partij 18PLUS Live volgen en archiveren openbare vergaderingen gemeeschappelijke regelingen 21-01-2025</text:span>
              </text:span>
            </text:a>
          </text:p>
        </text:list-item>
        <text:list-item>
          <text:p text:style-name="P2">
            <text:a xlink:type="simple" xlink:href="#725" text:style-name="Internet_20_link" text:visited-style-name="Visited_20_Internet_20_Link">
              <text:span text:style-name="ListLabel_20_28">
                <text:span text:style-name="T8">7 159 P18PLUS KNVB-campus in Zuidelijk Randpark 21-01-2025</text:span>
              </text:span>
            </text:a>
          </text:p>
        </text:list-item>
        <text:list-item>
          <text:p text:style-name="P2">
            <text:a xlink:type="simple" xlink:href="#724" text:style-name="Internet_20_link" text:visited-style-name="Visited_20_Internet_20_Link">
              <text:span text:style-name="ListLabel_20_28">
                <text:span text:style-name="T8">8 158 Burger op 1 Netcongestie 20-01-2025</text:span>
              </text:span>
            </text:a>
          </text:p>
        </text:list-item>
        <text:list-item>
          <text:p text:style-name="P2" loext:marker-style-name="T5">
            <text:a xlink:type="simple" xlink:href="#721" text:style-name="Internet_20_link" text:visited-style-name="Visited_20_Internet_20_Link">
              <text:span text:style-name="ListLabel_20_28">
                <text:span text:style-name="T8">9 157 PvdA en Burger op 1 Staat monumentale Vleugelnootboom 10-01-2025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4"/>
        166 Burger op 1 Hoogte bedrijfspanden Laurierweg tegen de buffer 26-02-2025
        <text:bookmark-end text:name="744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09-05-2025 10:59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166 Antwoord hoogte bedrijfspanden Laurierweg tegen de buffer 9-5-2025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201,81 KB</text:p>
          </table:table-cell>
          <table:table-cell table:style-name="Table4.A2" office:value-type="string">
            <text:p text:style-name="P33">
              <text:a xlink:type="simple" xlink:href="https://raad.ridderkerk.nl//Documenten/166-Antwoord-hoogte-bedrijfspanden-Laurierweg-tegen-de-buffer-9-5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166 Bo1 Hoogte bedrijfspanden Laurierweg tegen de buffer
              <text:span text:style-name="T3"/>
            </text:p>
            <text:p text:style-name="P7"/>
          </table:table-cell>
          <table:table-cell table:style-name="Table4.A2" office:value-type="string">
            <text:p text:style-name="P8">28-02-2025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539,08 KB</text:p>
          </table:table-cell>
          <table:table-cell table:style-name="Table4.A2" office:value-type="string">
            <text:p text:style-name="P33">
              <text:a xlink:type="simple" xlink:href="https://raad.ridderkerk.nl//Documenten/166-Bo1-Hoogte-bedrijfspanden-Laurierlaan-tegen-de-buff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166 Vertragingsbericht hoogte bedrijfspanden Laurierweg tegen de buffer
              <text:span text:style-name="T3"/>
            </text:p>
            <text:p text:style-name="P7"/>
          </table:table-cell>
          <table:table-cell table:style-name="Table4.A2" office:value-type="string">
            <text:p text:style-name="P8">27-03-2025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153,18 KB</text:p>
          </table:table-cell>
          <table:table-cell table:style-name="Table4.A2" office:value-type="string">
            <text:p text:style-name="P33">
              <text:a xlink:type="simple" xlink:href="https://raad.ridderkerk.nl//Documenten/166-Vertragingsbericht-hoogte-bedrijfspanden-Laurierweg-tegen-de-buff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2"/>
        165 PvdA Aanleg HOV-tracé Burg. De Zeeuwstraat-Da Costalaan 24-02-2025
        <text:bookmark-end text:name="742"/>
      </text:h>
      <text:p text:style-name="P27">
        <draw:frame draw:style-name="fr2" draw:name="Image1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28-03-2025 11:35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165 Antwoord aanleg HOV-trace Burg de Zeeuwstraat-Da Costalaan 28-03-2025
              <text:span text:style-name="T3"/>
            </text:p>
            <text:p text:style-name="P7"/>
          </table:table-cell>
          <table:table-cell table:style-name="Table6.A2" office:value-type="string">
            <text:p text:style-name="P8">28-03-2025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407,95 KB</text:p>
          </table:table-cell>
          <table:table-cell table:style-name="Table6.A2" office:value-type="string">
            <text:p text:style-name="P33">
              <text:a xlink:type="simple" xlink:href="https://raad.ridderkerk.nl//Documenten/165-Antwoord-aanleg-HOV-trace-Burg-de-Zeeuwstraat-Da-Costalaan-28-03-2025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165 PvdA Aanleg HOV-trace Burg De Zeeuwstraat-Da Costalaan
              <text:span text:style-name="T3"/>
            </text:p>
            <text:p text:style-name="P7"/>
          </table:table-cell>
          <table:table-cell table:style-name="Table6.A2" office:value-type="string">
            <text:p text:style-name="P8">28-02-2025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79,75 KB</text:p>
          </table:table-cell>
          <table:table-cell table:style-name="Table6.A2" office:value-type="string">
            <text:p text:style-name="P33">
              <text:a xlink:type="simple" xlink:href="https://raad.ridderkerk.nl//Documenten/165-PvdA-Aanleg-HOV-trace-Burg-De-Zeeuwstraat-Da-Costalaa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3"/>
        164 PvdA Laadpalen en laadpaalkleven 24-02-2025
        <text:bookmark-end text:name="743"/>
      </text:h>
      <text:p text:style-name="P27">
        <draw:frame draw:style-name="fr2" draw:name="Image1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28-03-2025 11:34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
              Status
              <text:soft-page-break/>
            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164 Antwoord Laadpalen en laadpaalkleven 28-03-2025
              <text:span text:style-name="T3"/>
            </text:p>
            <text:p text:style-name="P7"/>
          </table:table-cell>
          <table:table-cell table:style-name="Table8.A2" office:value-type="string">
            <text:p text:style-name="P8">28-03-2025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464,41 KB</text:p>
          </table:table-cell>
          <table:table-cell table:style-name="Table8.A2" office:value-type="string">
            <text:p text:style-name="P33">
              <text:a xlink:type="simple" xlink:href="https://raad.ridderkerk.nl//Documenten/164-Antwoord-Laadpalen-en-laadpaalkleven-28-03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164 PvdA Laadpalen en laadpaalkleven
              <text:span text:style-name="T3"/>
            </text:p>
            <text:p text:style-name="P7"/>
          </table:table-cell>
          <table:table-cell table:style-name="Table8.A2" office:value-type="string">
            <text:p text:style-name="P8">28-02-2025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77,77 KB</text:p>
          </table:table-cell>
          <table:table-cell table:style-name="Table8.A2" office:value-type="string">
            <text:p text:style-name="P33">
              <text:a xlink:type="simple" xlink:href="https://raad.ridderkerk.nl//Documenten/164-PvdA-Laadpalen-en-laadpaalkle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6"/>
        163 PvdA honingraatbalkons Thorbeckestraat 36-46 d.d. 10-02-2025
        <text:bookmark-end text:name="736"/>
      </text:h>
      <text:p text:style-name="P27">
        <draw:frame draw:style-name="fr2" draw:name="Image2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07-03-2025 12:47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163 Antwoord honingraatbalkons Thorbeckestraat 07-03-2025
              <text:span text:style-name="T3"/>
            </text:p>
            <text:p text:style-name="P7"/>
          </table:table-cell>
          <table:table-cell table:style-name="Table10.A2" office:value-type="string">
            <text:p text:style-name="P8">07-03-2025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422,46 KB</text:p>
          </table:table-cell>
          <table:table-cell table:style-name="Table10.A2" office:value-type="string">
            <text:p text:style-name="P33">
              <text:a xlink:type="simple" xlink:href="https://raad.ridderkerk.nl//Documenten/163-Antwoord-honingraatbalkons-Thorbeckestraat-07-03-202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163 PvdA honingraatbalkons Thorbeckestraat 36-46
              <text:span text:style-name="T3"/>
            </text:p>
            <text:p text:style-name="P7"/>
          </table:table-cell>
          <table:table-cell table:style-name="Table10.A2" office:value-type="string">
            <text:p text:style-name="P8">14-02-2025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108,55 KB</text:p>
          </table:table-cell>
          <table:table-cell table:style-name="Table10.A2" office:value-type="string">
            <text:p text:style-name="P33">
              <text:a xlink:type="simple" xlink:href="https://raad.ridderkerk.nl//Documenten/163-PvdA-honingraatbalkons-Thorbeckestraat-36-46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3"/>
        162 Burger op 1 bouwen achter de buffer Nieuw Reijerwaard 05-02-2025
        <text:bookmark-end text:name="733"/>
      </text:h>
      <text:p text:style-name="P27">
        <draw:frame draw:style-name="fr2" draw:name="Image2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09-05-2025 10:59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162 Antwoord bouwen achter de buffer Nieuw Reijerwaard 9-5-2025
              <text:span text:style-name="T3"/>
            </text:p>
            <text:p text:style-name="P7"/>
          </table:table-cell>
          <table:table-cell table:style-name="Table12.A2" office:value-type="string">
            <text:p text:style-name="P8">09-05-2025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202,82 KB</text:p>
          </table:table-cell>
          <table:table-cell table:style-name="Table12.A2" office:value-type="string">
            <text:p text:style-name="P33">
              <text:a xlink:type="simple" xlink:href="https://raad.ridderkerk.nl//Documenten/162-Antwoord-bouwen-achter-de-buffer-Nieuw-Reijerwaard-9-5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162 Bo1 bouwen achter de buffer Nieuw Reijerwaard
              <text:span text:style-name="T3"/>
            </text:p>
            <text:p text:style-name="P7"/>
          </table:table-cell>
          <table:table-cell table:style-name="Table12.A2" office:value-type="string">
            <text:p text:style-name="P8">07-02-2025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96,77 KB</text:p>
          </table:table-cell>
          <table:table-cell table:style-name="Table12.A2" office:value-type="string">
            <text:p text:style-name="P33">
              <text:a xlink:type="simple" xlink:href="https://raad.ridderkerk.nl//Documenten/162-Bo1-bouwen-achter-de-buffer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162 Vertragingsbericht bouwen achter de buffer Nieuw Reijerwaard 06-03-2025
              <text:span text:style-name="T3"/>
            </text:p>
            <text:p text:style-name="P7"/>
          </table:table-cell>
          <table:table-cell table:style-name="Table12.A2" office:value-type="string">
            <text:p text:style-name="P8">07-03-2025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475,31 KB</text:p>
          </table:table-cell>
          <table:table-cell table:style-name="Table12.A2" office:value-type="string">
            <text:p text:style-name="P33">
              <text:a xlink:type="simple" xlink:href="https://raad.ridderkerk.nl//Documenten/162-Vertragingsbericht-bouwen-achter-de-buffer-Nieuw-Reijerwaard-06-03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6"/>
        160 Partij 18PLUS Live volgen en archiveren openbare vergaderingen gemeeschappelijke regelingen 21-01-2025
        <text:bookmark-end text:name="726"/>
      </text:h>
      <text:p text:style-name="P27">
        <draw:frame draw:style-name="fr2" draw:name="Image3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30-04-2025 14:16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160 Antwoord openbare vergaderingen gemeenschappelijke regelingen 21-02-2025
              <text:span text:style-name="T3"/>
            </text:p>
            <text:p text:style-name="P7"/>
          </table:table-cell>
          <table:table-cell table:style-name="Table14.A2" office:value-type="string">
            <text:p text:style-name="P8">21-02-2025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235,51 KB</text:p>
          </table:table-cell>
          <table:table-cell table:style-name="Table14.A2" office:value-type="string">
            <text:p text:style-name="P33">
              <text:a xlink:type="simple" xlink:href="https://raad.ridderkerk.nl//Documenten/160-Antwoord-openbare-vergaderingen-gemeenschappelijke-regeling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160 P18P Live volgen en archiveren openbare vergaderingen GRen
              <text:span text:style-name="T3"/>
            </text:p>
            <text:p text:style-name="P7"/>
          </table:table-cell>
          <table:table-cell table:style-name="Table14.A2" office:value-type="string">
            <text:p text:style-name="P8">24-01-2025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71,50 KB</text:p>
          </table:table-cell>
          <table:table-cell table:style-name="Table14.A2" office:value-type="string">
            <text:p text:style-name="P33">
              <text:a xlink:type="simple" xlink:href="https://raad.ridderkerk.nl//Documenten/160-P18P-Live-volgen-en-archiveren-openbare-vergaderingen-GR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5"/>
        159 P18PLUS KNVB-campus in Zuidelijk Randpark 21-01-2025
        <text:bookmark-end text:name="725"/>
      </text:h>
      <text:p text:style-name="P27">
        <draw:frame draw:style-name="fr2" draw:name="Image3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21-02-2025 10:33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159 Antwoord KNVB-campus in Zuidelijk Randpark 21-02-2025
              <text:span text:style-name="T3"/>
            </text:p>
            <text:p text:style-name="P7"/>
          </table:table-cell>
          <table:table-cell table:style-name="Table16.A2" office:value-type="string">
            <text:p text:style-name="P8">21-02-2025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135,93 KB</text:p>
          </table:table-cell>
          <table:table-cell table:style-name="Table16.A2" office:value-type="string">
            <text:p text:style-name="P33">
              <text:a xlink:type="simple" xlink:href="https://raad.ridderkerk.nl//Documenten/159-Antwoord-KNVB-campus-in-Zuidelijk-Randpa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159 P18P KNVB-campus in Zuidelijk Randpark
              <text:span text:style-name="T3"/>
            </text:p>
            <text:p text:style-name="P7"/>
          </table:table-cell>
          <table:table-cell table:style-name="Table16.A2" office:value-type="string">
            <text:p text:style-name="P8">24-01-2025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73,24 KB</text:p>
          </table:table-cell>
          <table:table-cell table:style-name="Table16.A2" office:value-type="string">
            <text:p text:style-name="P33">
              <text:a xlink:type="simple" xlink:href="https://raad.ridderkerk.nl//Documenten/159-P18P-KNVB-campus-in-Zuidelijk-Randpar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4"/>
        158 Burger op 1 Netcongestie 20-01-2025
        <text:bookmark-end text:name="724"/>
      </text:h>
      <text:p text:style-name="P27">
        <draw:frame draw:style-name="fr2" draw:name="Image4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14-02-2025 10:17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158 Antwoord netcongestie 14-02-2025
              <text:span text:style-name="T3"/>
            </text:p>
            <text:p text:style-name="P7"/>
          </table:table-cell>
          <table:table-cell table:style-name="Table18.A2" office:value-type="string">
            <text:p text:style-name="P8">14-02-2025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132,70 KB</text:p>
          </table:table-cell>
          <table:table-cell table:style-name="Table18.A2" office:value-type="string">
            <text:p text:style-name="P33">
              <text:a xlink:type="simple" xlink:href="https://raad.ridderkerk.nl//Documenten/158-Antwoord-netcongestie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158 Bo1 Netcongestie
              <text:span text:style-name="T3"/>
            </text:p>
            <text:p text:style-name="P7"/>
          </table:table-cell>
          <table:table-cell table:style-name="Table18.A2" office:value-type="string">
            <text:p text:style-name="P8">24-01-2025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91,35 KB</text:p>
          </table:table-cell>
          <table:table-cell table:style-name="Table18.A2" office:value-type="string">
            <text:p text:style-name="P33">
              <text:a xlink:type="simple" xlink:href="https://raad.ridderkerk.nl//Documenten/158-Bo1-Netcongestie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1"/>
        157 PvdA en Burger op 1 Staat monumentale Vleugelnootboom 10-01-2025
        <text:bookmark-end text:name="721"/>
      </text:h>
      <text:p text:style-name="P27">
        <draw:frame draw:style-name="fr2" draw:name="Image4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07-02-2025 11:01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157 Antwoord Staat monumentale Vleugelnootboom 07-02-2025
              <text:span text:style-name="T3"/>
            </text:p>
            <text:p text:style-name="P7"/>
          </table:table-cell>
          <table:table-cell table:style-name="Table20.A2" office:value-type="string">
            <text:p text:style-name="P8">07-02-2025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161,93 KB</text:p>
          </table:table-cell>
          <table:table-cell table:style-name="Table20.A2" office:value-type="string">
            <text:p text:style-name="P33">
              <text:a xlink:type="simple" xlink:href="https://raad.ridderkerk.nl//Documenten/157-Antwoord-Staat-monumentale-Vleugelnootboom-07-02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157 PvdA Bo1 Staat monumentale Vleugelnootboom
              <text:span text:style-name="T3"/>
            </text:p>
            <text:p text:style-name="P7"/>
          </table:table-cell>
          <table:table-cell table:style-name="Table20.A2" office:value-type="string">
            <text:p text:style-name="P8">10-01-2025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78,05 KB</text:p>
          </table:table-cell>
          <table:table-cell table:style-name="Table20.A2" office:value-type="string">
            <text:p text:style-name="P33">
              <text:a xlink:type="simple" xlink:href="https://raad.ridderkerk.nl//Documenten/157-PvdA-Bo1-Staat-monumentale-Vleugelnootboo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51" meta:object-count="0" meta:page-count="6" meta:paragraph-count="253" meta:word-count="609" meta:character-count="4148" meta:non-whitespace-character-count="3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