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896" text:style-name="Internet_20_link" text:visited-style-name="Visited_20_Internet_20_Link">
              <text:span text:style-name="ListLabel_20_28">
                <text:span text:style-name="T8">1 199 PvdA Pauzeren besluit uitbreiding asielopvang 22-09-2025</text:span>
              </text:span>
            </text:a>
          </text:p>
        </text:list-item>
        <text:list-item>
          <text:p text:style-name="P2">
            <text:a xlink:type="simple" xlink:href="#879" text:style-name="Internet_20_link" text:visited-style-name="Visited_20_Internet_20_Link">
              <text:span text:style-name="ListLabel_20_28">
                <text:span text:style-name="T8">2 198 Partij 18PLUS Drakenglijbaan 17-09-2025</text:span>
              </text:span>
            </text:a>
          </text:p>
        </text:list-item>
        <text:list-item>
          <text:p text:style-name="P2">
            <text:a xlink:type="simple" xlink:href="#863" text:style-name="Internet_20_link" text:visited-style-name="Visited_20_Internet_20_Link">
              <text:span text:style-name="ListLabel_20_28">
                <text:span text:style-name="T8">3 197 SGP Fietsparkeerplekken nabij de Jumbo 04-09-2025</text:span>
              </text:span>
            </text:a>
          </text:p>
        </text:list-item>
        <text:list-item>
          <text:p text:style-name="P2">
            <text:a xlink:type="simple" xlink:href="#862" text:style-name="Internet_20_link" text:visited-style-name="Visited_20_Internet_20_Link">
              <text:span text:style-name="ListLabel_20_28">
                <text:span text:style-name="T8">4 196 Burger op 1 Subsidies en partnerschap gemeente 2-9-2025</text:span>
              </text:span>
            </text:a>
          </text:p>
        </text:list-item>
        <text:list-item>
          <text:p text:style-name="P2">
            <text:a xlink:type="simple" xlink:href="#860" text:style-name="Internet_20_link" text:visited-style-name="Visited_20_Internet_20_Link">
              <text:span text:style-name="ListLabel_20_28">
                <text:span text:style-name="T8">5 194 PvdA Monitoren bodemverontreiniging Gorzenpark 8-8-2025</text:span>
              </text:span>
            </text:a>
          </text:p>
        </text:list-item>
        <text:list-item>
          <text:p text:style-name="P2">
            <text:a xlink:type="simple" xlink:href="#859" text:style-name="Internet_20_link" text:visited-style-name="Visited_20_Internet_20_Link">
              <text:span text:style-name="ListLabel_20_28">
                <text:span text:style-name="T8">6 193 PvdA Kosten overboeken van grafrechten 01-08-2025</text:span>
              </text:span>
            </text:a>
          </text:p>
        </text:list-item>
        <text:list-item>
          <text:p text:style-name="P2" loext:marker-style-name="T5">
            <text:a xlink:type="simple" xlink:href="#856" text:style-name="Internet_20_link" text:visited-style-name="Visited_20_Internet_20_Link">
              <text:span text:style-name="ListLabel_20_28">
                <text:span text:style-name="T8">7 190 Bo1 Arbeidsmigranten op Nieuw Reijerwaard 18-07-2025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96"/>
        199 PvdA Pauzeren besluit uitbreiding asielopvang 22-09-2025
        <text:bookmark-end text:name="896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10-10-2025 13:45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199 Antwoord Pauzeren besluit uitbreiding asielopvang 10-10-2025
              <text:span text:style-name="T3"/>
            </text:p>
            <text:p text:style-name="P7"/>
          </table:table-cell>
          <table:table-cell table:style-name="Table4.A2" office:value-type="string">
            <text:p text:style-name="P8">10-10-2025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214,77 KB</text:p>
          </table:table-cell>
          <table:table-cell table:style-name="Table4.A2" office:value-type="string">
            <text:p text:style-name="P33">
              <text:a xlink:type="simple" xlink:href="https://raad.ridderkerk.nl//Documenten/199-Antwoord-Pauzeren-besluit-uitbreiding-asielopvang-10-10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199 PvdA Pauzeren besluit uitbreiding asielopvang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85,78 KB</text:p>
          </table:table-cell>
          <table:table-cell table:style-name="Table4.A2" office:value-type="string">
            <text:p text:style-name="P33">
              <text:a xlink:type="simple" xlink:href="https://raad.ridderkerk.nl//Documenten/199-PvdA-Pauzeren-besluit-uitbreiding-asielopva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879"/>
        198 Partij 18PLUS Drakenglijbaan 17-09-2025
        <text:bookmark-end text:name="879"/>
      </text:h>
      <text:p text:style-name="P27">
        <draw:frame draw:style-name="fr2" draw:name="Image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17-10-2025 14:41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198 P18P Drakenglijbaan
              <text:span text:style-name="T3"/>
            </text:p>
            <text:p text:style-name="P7"/>
          </table:table-cell>
          <table:table-cell table:style-name="Table6.A2" office:value-type="string">
            <text:p text:style-name="P8">19-09-2025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92,17 KB</text:p>
          </table:table-cell>
          <table:table-cell table:style-name="Table6.A2" office:value-type="string">
            <text:p text:style-name="P33">
              <text:a xlink:type="simple" xlink:href="https://raad.ridderkerk.nl//Documenten/198-P18P-Drakenglijbaa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198 Antwoord Drakenglijbaan 17-10-2025
              <text:span text:style-name="T3"/>
            </text:p>
            <text:p text:style-name="P7"/>
          </table:table-cell>
          <table:table-cell table:style-name="Table6.A2" office:value-type="string">
            <text:p text:style-name="P8">17-10-2025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78,63 KB</text:p>
          </table:table-cell>
          <table:table-cell table:style-name="Table6.A2" office:value-type="string">
            <text:p text:style-name="P33">
              <text:a xlink:type="simple" xlink:href="https://raad.ridderkerk.nl//Documenten/198-Antwoord-Drakenglijbaan-17-10-2025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3"/>
        197 SGP Fietsparkeerplekken nabij de Jumbo 04-09-2025
        <text:bookmark-end text:name="863"/>
      </text:h>
      <text:p text:style-name="P27">
        <draw:frame draw:style-name="fr2" draw:name="Image1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31-10-2025 10:34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197 Antwoord fietsparkeerplekken nabij de Jumbo
              <text:span text:style-name="T3"/>
            </text:p>
            <text:p text:style-name="P7"/>
          </table:table-cell>
          <table:table-cell table:style-name="Table8.A2" office:value-type="string">
            <text:p text:style-name="P8">31-10-2025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95,62 KB</text:p>
          </table:table-cell>
          <table:table-cell table:style-name="Table8.A2" office:value-type="string">
            <text:p text:style-name="P33">
              <text:a xlink:type="simple" xlink:href="https://raad.ridderkerk.nl//Documenten/197-Antwoord-fietsparkeerplekken-nabij-de-Jumb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197 Vertragingsbericht Fietsparkeren bij de Jumbo
              <text:span text:style-name="T3"/>
            </text:p>
            <text:p text:style-name="P7"/>
          </table:table-cell>
          <table:table-cell table:style-name="Table8.A2" office:value-type="string">
            <text:p text:style-name="P8">03-10-2025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103,67 KB</text:p>
          </table:table-cell>
          <table:table-cell table:style-name="Table8.A2" office:value-type="string">
            <text:p text:style-name="P33">
              <text:a xlink:type="simple" xlink:href="https://raad.ridderkerk.nl//Documenten/197-Vertragingsbericht-Fietsparkeren-bij-de-Jumb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197 SGP Fietsparkeerplekken nabij de Jumbo
              <text:span text:style-name="T3"/>
            </text:p>
            <text:p text:style-name="P7"/>
          </table:table-cell>
          <table:table-cell table:style-name="Table8.A2" office:value-type="string">
            <text:p text:style-name="P8">05-09-2025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115,48 KB</text:p>
          </table:table-cell>
          <table:table-cell table:style-name="Table8.A2" office:value-type="string">
            <text:p text:style-name="P33">
              <text:a xlink:type="simple" xlink:href="https://raad.ridderkerk.nl//Documenten/197-SGP-Fietsparkeerplekken-nabij-de-Jumb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2"/>
        196 Burger op 1 Subsidies en partnerschap gemeente 2-9-2025
        <text:bookmark-end text:name="862"/>
      </text:h>
      <text:p text:style-name="P27">
        <draw:frame draw:style-name="fr2" draw:name="Image2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09-10-2025 14:49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196 Antwoord Subsidies en partnerschap gemeente 03-10-2025
              <text:span text:style-name="T3"/>
            </text:p>
            <text:p text:style-name="P7"/>
          </table:table-cell>
          <table:table-cell table:style-name="Table10.A2" office:value-type="string">
            <text:p text:style-name="P8">03-10-2025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10.A2" office:value-type="string">
            <text:p text:style-name="P33">
              <text:a xlink:type="simple" xlink:href="https://raad.ridderkerk.nl//Documenten/196-Antwoord-Subsidies-en-partnerschap-gemeente-03-10-2025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196 Bo1 Subsidies en partnerschap gemeente
              <text:span text:style-name="T3"/>
            </text:p>
            <text:p text:style-name="P7"/>
          </table:table-cell>
          <table:table-cell table:style-name="Table10.A2" office:value-type="string">
            <text:p text:style-name="P8">05-09-2025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99,19 KB</text:p>
          </table:table-cell>
          <table:table-cell table:style-name="Table10.A2" office:value-type="string">
            <text:p text:style-name="P33">
              <text:a xlink:type="simple" xlink:href="https://raad.ridderkerk.nl//Documenten/196-Bo1-Subsidies-en-partnerschap-gemeente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0"/>
        194 PvdA Monitoren bodemverontreiniging Gorzenpark 8-8-2025
        <text:bookmark-end text:name="860"/>
      </text:h>
      <text:p text:style-name="P27">
        <draw:frame draw:style-name="fr2" draw:name="Image2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10-10-2025 13:38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194 Antwoord monitoren bodemverontreiniging Gorzenpark 10-10-2025
              <text:span text:style-name="T3"/>
            </text:p>
            <text:p text:style-name="P7"/>
          </table:table-cell>
          <table:table-cell table:style-name="Table12.A2" office:value-type="string">
            <text:p text:style-name="P8">10-10-2025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212,74 KB</text:p>
          </table:table-cell>
          <table:table-cell table:style-name="Table12.A2" office:value-type="string">
            <text:p text:style-name="P33">
              <text:a xlink:type="simple" xlink:href="https://raad.ridderkerk.nl//Documenten/194-Antwoord-monitoren-bodemverontreiniging-Gorzenpark-10-10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194 PvdA Monitoren bodemverontreiniging Gorzenpark
              <text:span text:style-name="T3"/>
            </text:p>
            <text:p text:style-name="P7"/>
          </table:table-cell>
          <table:table-cell table:style-name="Table12.A2" office:value-type="string">
            <text:p text:style-name="P8">08-08-2025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16,32 KB</text:p>
          </table:table-cell>
          <table:table-cell table:style-name="Table12.A2" office:value-type="string">
            <text:p text:style-name="P33">
              <text:a xlink:type="simple" xlink:href="https://raad.ridderkerk.nl//Documenten/194-PvdA-Monitoren-bodemverontreiniging-Gorzenpar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194 Vertragingsbericht Monitoren bodemverontreiniging Gorzenpark
              <text:span text:style-name="T3"/>
            </text:p>
            <text:p text:style-name="P7"/>
          </table:table-cell>
          <table:table-cell table:style-name="Table12.A2" office:value-type="string">
            <text:p text:style-name="P8">05-09-2025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479,60 KB</text:p>
          </table:table-cell>
          <table:table-cell table:style-name="Table12.A2" office:value-type="string">
            <text:p text:style-name="P33">
              <text:a xlink:type="simple" xlink:href="https://raad.ridderkerk.nl//Documenten/194-Vertragingsbericht-Monitoren-bodemverontreiniging-Gorzenpar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9"/>
        193 PvdA Kosten overboeken van grafrechten 01-08-2025
        <text:bookmark-end text:name="859"/>
      </text:h>
      <text:p text:style-name="P27">
        <draw:frame draw:style-name="fr2" draw:name="Image3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12-09-2025 10:20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193 Antwoord kosten overboeken grafrechten 12-09-2025
              <text:span text:style-name="T3"/>
            </text:p>
            <text:p text:style-name="P7"/>
          </table:table-cell>
          <table:table-cell table:style-name="Table14.A2" office:value-type="string">
            <text:p text:style-name="P8">12-09-2025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304,94 KB</text:p>
          </table:table-cell>
          <table:table-cell table:style-name="Table14.A2" office:value-type="string">
            <text:p text:style-name="P33">
              <text:a xlink:type="simple" xlink:href="https://raad.ridderkerk.nl//Documenten/193-Antwoord-kosten-overboeken-grafrechten-12-09-2025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193 PvdA Kosten overboeken van grafrechten
              <text:span text:style-name="T3"/>
            </text:p>
            <text:p text:style-name="P7"/>
          </table:table-cell>
          <table:table-cell table:style-name="Table14.A2" office:value-type="string">
            <text:p text:style-name="P8">01-08-2025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113,24 KB</text:p>
          </table:table-cell>
          <table:table-cell table:style-name="Table14.A2" office:value-type="string">
            <text:p text:style-name="P33">
              <text:a xlink:type="simple" xlink:href="https://raad.ridderkerk.nl//Documenten/193-PvdA-Kosten-overboeken-van-grafrechten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193 Vertragingsbericht kosten overboeken van grafrechten
              <text:span text:style-name="T3"/>
            </text:p>
            <text:p text:style-name="P7"/>
          </table:table-cell>
          <table:table-cell table:style-name="Table14.A2" office:value-type="string">
            <text:p text:style-name="P8">28-08-2025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101,12 KB</text:p>
          </table:table-cell>
          <table:table-cell table:style-name="Table14.A2" office:value-type="string">
            <text:p text:style-name="P33">
              <text:a xlink:type="simple" xlink:href="https://raad.ridderkerk.nl//Documenten/193-Vertragingsbericht-kosten-overboeken-van-grafrechte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6"/>
        <text:soft-page-break/>
        190 Bo1 Arbeidsmigranten op Nieuw Reijerwaard 18-07-2025
        <text:bookmark-end text:name="856"/>
      </text:h>
      <text:p text:style-name="P27">
        <draw:frame draw:style-name="fr2" draw:name="Image3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12-09-2025 10:20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190 Antwoord arbeidsmigranten op Nieuw Reijerwaard 12-09-2025
              <text:span text:style-name="T3"/>
            </text:p>
            <text:p text:style-name="P7"/>
          </table:table-cell>
          <table:table-cell table:style-name="Table16.A2" office:value-type="string">
            <text:p text:style-name="P8">12-09-2025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399,99 KB</text:p>
          </table:table-cell>
          <table:table-cell table:style-name="Table16.A2" office:value-type="string">
            <text:p text:style-name="P33">
              <text:a xlink:type="simple" xlink:href="https://raad.ridderkerk.nl//Documenten/190-Antwoord-arbeidsmigranten-op-Nieuw-Reijerwaard-12-09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190 Bo1 Arbeidsmigranten op Nieuw Reijerwaard
              <text:span text:style-name="T3"/>
            </text:p>
            <text:p text:style-name="P7"/>
          </table:table-cell>
          <table:table-cell table:style-name="Table16.A2" office:value-type="string">
            <text:p text:style-name="P8">18-07-2025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417,90 KB</text:p>
          </table:table-cell>
          <table:table-cell table:style-name="Table16.A2" office:value-type="string">
            <text:p text:style-name="P33">
              <text:a xlink:type="simple" xlink:href="https://raad.ridderkerk.nl//Documenten/190-Bo1-Arbeidsmigranten-op-Nieuw-Reijerwaa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190 Vertragingsbericht Arbeidsmigranten op Nieuw Reijerwaard 18-05-2025
              <text:span text:style-name="T3"/>
            </text:p>
            <text:p text:style-name="P7"/>
          </table:table-cell>
          <table:table-cell table:style-name="Table16.A2" office:value-type="string">
            <text:p text:style-name="P8">22-08-2025</text:p>
          </table:table-cell>
          <table:table-cell table:style-name="Table16.A2" office:value-type="string">
            <text:p text:style-name="P6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476,77 KB</text:p>
          </table:table-cell>
          <table:table-cell table:style-name="Table16.A2" office:value-type="string">
            <text:p text:style-name="P33">
              <text:a xlink:type="simple" xlink:href="https://raad.ridderkerk.nl//Documenten/190-Vertragingsbericht-Arbeidsmigranten-op-Nieuw-Reijerwaard-18-05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45" meta:object-count="0" meta:page-count="5" meta:paragraph-count="213" meta:word-count="463" meta:character-count="3231" meta:non-whitespace-character-count="29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1233419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1233419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